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71DEE" w14:textId="77777777" w:rsidR="002D1D4A" w:rsidRDefault="002D1D4A" w:rsidP="00D47D92">
      <w:pPr>
        <w:jc w:val="right"/>
        <w:rPr>
          <w:rFonts w:ascii="ＭＳ Ｐ明朝" w:eastAsia="ＭＳ Ｐ明朝" w:hAnsi="ＭＳ Ｐ明朝"/>
        </w:rPr>
      </w:pPr>
      <w:r>
        <w:rPr>
          <w:rFonts w:ascii="ＭＳ Ｐ明朝" w:eastAsia="ＭＳ Ｐ明朝" w:hAnsi="ＭＳ Ｐ明朝" w:hint="eastAsia"/>
        </w:rPr>
        <w:t>（様式第3</w:t>
      </w:r>
      <w:r w:rsidR="00313A36">
        <w:rPr>
          <w:rFonts w:ascii="ＭＳ Ｐ明朝" w:eastAsia="ＭＳ Ｐ明朝" w:hAnsi="ＭＳ Ｐ明朝" w:hint="eastAsia"/>
        </w:rPr>
        <w:t>－２</w:t>
      </w:r>
      <w:r>
        <w:rPr>
          <w:rFonts w:ascii="ＭＳ Ｐ明朝" w:eastAsia="ＭＳ Ｐ明朝" w:hAnsi="ＭＳ Ｐ明朝" w:hint="eastAsia"/>
        </w:rPr>
        <w:t>号）</w:t>
      </w:r>
    </w:p>
    <w:p w14:paraId="10B43012" w14:textId="77777777" w:rsidR="00376C8B" w:rsidRDefault="00376C8B" w:rsidP="00D47D92">
      <w:pPr>
        <w:jc w:val="right"/>
        <w:rPr>
          <w:rFonts w:ascii="ＭＳ Ｐ明朝" w:eastAsia="ＭＳ Ｐ明朝" w:hAnsi="ＭＳ Ｐ明朝"/>
        </w:rPr>
      </w:pPr>
    </w:p>
    <w:p w14:paraId="6BA4D8B6" w14:textId="77777777" w:rsidR="002D1D4A" w:rsidRPr="00AB515A" w:rsidRDefault="002D1D4A" w:rsidP="002D1D4A">
      <w:pPr>
        <w:jc w:val="center"/>
        <w:rPr>
          <w:rFonts w:ascii="ＭＳ Ｐ明朝" w:eastAsia="ＭＳ Ｐ明朝" w:hAnsi="ＭＳ Ｐ明朝"/>
          <w:b/>
          <w:sz w:val="24"/>
          <w:szCs w:val="24"/>
        </w:rPr>
      </w:pPr>
      <w:r w:rsidRPr="008F4EC0">
        <w:rPr>
          <w:rFonts w:ascii="ＭＳ Ｐ明朝" w:eastAsia="ＭＳ Ｐ明朝" w:hAnsi="ＭＳ Ｐ明朝" w:hint="eastAsia"/>
          <w:b/>
          <w:spacing w:val="93"/>
          <w:kern w:val="0"/>
          <w:sz w:val="24"/>
          <w:szCs w:val="24"/>
          <w:fitText w:val="2810" w:id="1266358016"/>
        </w:rPr>
        <w:t>共同研究契約</w:t>
      </w:r>
      <w:r w:rsidRPr="008F4EC0">
        <w:rPr>
          <w:rFonts w:ascii="ＭＳ Ｐ明朝" w:eastAsia="ＭＳ Ｐ明朝" w:hAnsi="ＭＳ Ｐ明朝" w:hint="eastAsia"/>
          <w:b/>
          <w:spacing w:val="4"/>
          <w:kern w:val="0"/>
          <w:sz w:val="24"/>
          <w:szCs w:val="24"/>
          <w:fitText w:val="2810" w:id="1266358016"/>
        </w:rPr>
        <w:t>書</w:t>
      </w:r>
    </w:p>
    <w:p w14:paraId="2E1AA478" w14:textId="77777777" w:rsidR="002D1D4A" w:rsidRDefault="002D1D4A">
      <w:pPr>
        <w:rPr>
          <w:rFonts w:ascii="ＭＳ Ｐ明朝" w:eastAsia="ＭＳ Ｐ明朝" w:hAnsi="ＭＳ Ｐ明朝"/>
        </w:rPr>
      </w:pPr>
    </w:p>
    <w:p w14:paraId="4F246E3A" w14:textId="77777777" w:rsidR="002D1D4A" w:rsidRDefault="002D1D4A">
      <w:pPr>
        <w:rPr>
          <w:rFonts w:ascii="ＭＳ Ｐ明朝" w:eastAsia="ＭＳ Ｐ明朝" w:hAnsi="ＭＳ Ｐ明朝"/>
        </w:rPr>
      </w:pPr>
    </w:p>
    <w:p w14:paraId="43A590B8" w14:textId="77777777" w:rsidR="002D1D4A" w:rsidRDefault="002D1D4A" w:rsidP="00422880">
      <w:pPr>
        <w:ind w:firstLineChars="100" w:firstLine="210"/>
        <w:rPr>
          <w:rFonts w:ascii="ＭＳ Ｐ明朝" w:eastAsia="ＭＳ Ｐ明朝" w:hAnsi="ＭＳ Ｐ明朝"/>
        </w:rPr>
      </w:pPr>
      <w:r>
        <w:rPr>
          <w:rFonts w:ascii="ＭＳ Ｐ明朝" w:eastAsia="ＭＳ Ｐ明朝" w:hAnsi="ＭＳ Ｐ明朝" w:hint="eastAsia"/>
        </w:rPr>
        <w:t>中村学園大学</w:t>
      </w:r>
      <w:r w:rsidR="00B950AF">
        <w:rPr>
          <w:rFonts w:ascii="ＭＳ Ｐ明朝" w:eastAsia="ＭＳ Ｐ明朝" w:hAnsi="ＭＳ Ｐ明朝" w:hint="eastAsia"/>
        </w:rPr>
        <w:t>・中村学園大学短期大学部</w:t>
      </w:r>
      <w:r>
        <w:rPr>
          <w:rFonts w:ascii="ＭＳ Ｐ明朝" w:eastAsia="ＭＳ Ｐ明朝" w:hAnsi="ＭＳ Ｐ明朝" w:hint="eastAsia"/>
        </w:rPr>
        <w:t>（以下「甲」という。）と</w:t>
      </w:r>
      <w:r w:rsidR="004C17FE">
        <w:rPr>
          <w:rFonts w:ascii="ＭＳ Ｐ明朝" w:eastAsia="ＭＳ Ｐ明朝" w:hAnsi="ＭＳ Ｐ明朝" w:hint="eastAsia"/>
          <w:u w:val="single"/>
        </w:rPr>
        <w:t xml:space="preserve">　　　　　　　　　　　　　　　　</w:t>
      </w:r>
      <w:r>
        <w:rPr>
          <w:rFonts w:ascii="ＭＳ Ｐ明朝" w:eastAsia="ＭＳ Ｐ明朝" w:hAnsi="ＭＳ Ｐ明朝" w:hint="eastAsia"/>
        </w:rPr>
        <w:t>（以下「乙」という。）とは、次の</w:t>
      </w:r>
      <w:r w:rsidR="00376C8B">
        <w:rPr>
          <w:rFonts w:ascii="ＭＳ Ｐ明朝" w:eastAsia="ＭＳ Ｐ明朝" w:hAnsi="ＭＳ Ｐ明朝" w:hint="eastAsia"/>
        </w:rPr>
        <w:t>条項</w:t>
      </w:r>
      <w:r>
        <w:rPr>
          <w:rFonts w:ascii="ＭＳ Ｐ明朝" w:eastAsia="ＭＳ Ｐ明朝" w:hAnsi="ＭＳ Ｐ明朝" w:hint="eastAsia"/>
        </w:rPr>
        <w:t>によ</w:t>
      </w:r>
      <w:r w:rsidR="00376C8B">
        <w:rPr>
          <w:rFonts w:ascii="ＭＳ Ｐ明朝" w:eastAsia="ＭＳ Ｐ明朝" w:hAnsi="ＭＳ Ｐ明朝" w:hint="eastAsia"/>
        </w:rPr>
        <w:t>り</w:t>
      </w:r>
      <w:r>
        <w:rPr>
          <w:rFonts w:ascii="ＭＳ Ｐ明朝" w:eastAsia="ＭＳ Ｐ明朝" w:hAnsi="ＭＳ Ｐ明朝" w:hint="eastAsia"/>
        </w:rPr>
        <w:t>共同研究契約（以下「本契約」という。）を締結するものとする。</w:t>
      </w:r>
    </w:p>
    <w:p w14:paraId="41ADC107" w14:textId="77777777" w:rsidR="002D1D4A" w:rsidRDefault="002D1D4A">
      <w:pPr>
        <w:rPr>
          <w:rFonts w:ascii="ＭＳ Ｐ明朝" w:eastAsia="ＭＳ Ｐ明朝" w:hAnsi="ＭＳ Ｐ明朝"/>
        </w:rPr>
      </w:pPr>
    </w:p>
    <w:p w14:paraId="41D30FBF" w14:textId="77777777" w:rsidR="00A54BD1" w:rsidRDefault="00A54BD1">
      <w:pPr>
        <w:rPr>
          <w:rFonts w:ascii="ＭＳ Ｐ明朝" w:eastAsia="ＭＳ Ｐ明朝" w:hAnsi="ＭＳ Ｐ明朝"/>
        </w:rPr>
      </w:pPr>
      <w:r>
        <w:rPr>
          <w:rFonts w:ascii="ＭＳ Ｐ明朝" w:eastAsia="ＭＳ Ｐ明朝" w:hAnsi="ＭＳ Ｐ明朝" w:hint="eastAsia"/>
        </w:rPr>
        <w:t>（共同研究の実施）</w:t>
      </w:r>
    </w:p>
    <w:p w14:paraId="590FE2EF" w14:textId="77777777" w:rsidR="002D1D4A" w:rsidRDefault="002D1D4A" w:rsidP="00422880">
      <w:pPr>
        <w:pStyle w:val="a3"/>
        <w:numPr>
          <w:ilvl w:val="0"/>
          <w:numId w:val="1"/>
        </w:numPr>
        <w:ind w:leftChars="0" w:left="454" w:hanging="454"/>
        <w:rPr>
          <w:rFonts w:ascii="ＭＳ Ｐ明朝" w:eastAsia="ＭＳ Ｐ明朝" w:hAnsi="ＭＳ Ｐ明朝"/>
        </w:rPr>
      </w:pPr>
      <w:r w:rsidRPr="002D1D4A">
        <w:rPr>
          <w:rFonts w:ascii="ＭＳ Ｐ明朝" w:eastAsia="ＭＳ Ｐ明朝" w:hAnsi="ＭＳ Ｐ明朝" w:hint="eastAsia"/>
        </w:rPr>
        <w:t>甲、乙は次の</w:t>
      </w:r>
      <w:r w:rsidR="00E16DCA">
        <w:rPr>
          <w:rFonts w:ascii="ＭＳ Ｐ明朝" w:eastAsia="ＭＳ Ｐ明朝" w:hAnsi="ＭＳ Ｐ明朝" w:hint="eastAsia"/>
        </w:rPr>
        <w:t>共同</w:t>
      </w:r>
      <w:r w:rsidRPr="002D1D4A">
        <w:rPr>
          <w:rFonts w:ascii="ＭＳ Ｐ明朝" w:eastAsia="ＭＳ Ｐ明朝" w:hAnsi="ＭＳ Ｐ明朝" w:hint="eastAsia"/>
        </w:rPr>
        <w:t>研究</w:t>
      </w:r>
      <w:r w:rsidR="00E16DCA">
        <w:rPr>
          <w:rFonts w:ascii="ＭＳ Ｐ明朝" w:eastAsia="ＭＳ Ｐ明朝" w:hAnsi="ＭＳ Ｐ明朝" w:hint="eastAsia"/>
        </w:rPr>
        <w:t>（以下「本共同研究」という。）</w:t>
      </w:r>
      <w:r w:rsidRPr="002D1D4A">
        <w:rPr>
          <w:rFonts w:ascii="ＭＳ Ｐ明朝" w:eastAsia="ＭＳ Ｐ明朝" w:hAnsi="ＭＳ Ｐ明朝" w:hint="eastAsia"/>
        </w:rPr>
        <w:t>を実施するものとする。</w:t>
      </w:r>
    </w:p>
    <w:p w14:paraId="5181CEC7" w14:textId="77777777" w:rsidR="002D1D4A" w:rsidRDefault="002D1D4A" w:rsidP="00AB515A">
      <w:pPr>
        <w:pStyle w:val="a3"/>
        <w:numPr>
          <w:ilvl w:val="0"/>
          <w:numId w:val="2"/>
        </w:numPr>
        <w:ind w:leftChars="0" w:left="641" w:hanging="357"/>
        <w:rPr>
          <w:rFonts w:ascii="ＭＳ Ｐ明朝" w:eastAsia="ＭＳ Ｐ明朝" w:hAnsi="ＭＳ Ｐ明朝"/>
        </w:rPr>
      </w:pPr>
      <w:r>
        <w:rPr>
          <w:rFonts w:ascii="ＭＳ Ｐ明朝" w:eastAsia="ＭＳ Ｐ明朝" w:hAnsi="ＭＳ Ｐ明朝" w:hint="eastAsia"/>
        </w:rPr>
        <w:t>研究題目</w:t>
      </w:r>
      <w:r w:rsidR="00E16DCA">
        <w:rPr>
          <w:rFonts w:ascii="ＭＳ Ｐ明朝" w:eastAsia="ＭＳ Ｐ明朝" w:hAnsi="ＭＳ Ｐ明朝" w:hint="eastAsia"/>
        </w:rPr>
        <w:t xml:space="preserve">　　</w:t>
      </w:r>
    </w:p>
    <w:p w14:paraId="7BE68DF8" w14:textId="77777777" w:rsidR="002D1D4A" w:rsidRDefault="002D1D4A" w:rsidP="00AB515A">
      <w:pPr>
        <w:pStyle w:val="a3"/>
        <w:numPr>
          <w:ilvl w:val="0"/>
          <w:numId w:val="2"/>
        </w:numPr>
        <w:ind w:leftChars="0" w:left="641" w:hanging="357"/>
        <w:rPr>
          <w:rFonts w:ascii="ＭＳ Ｐ明朝" w:eastAsia="ＭＳ Ｐ明朝" w:hAnsi="ＭＳ Ｐ明朝"/>
        </w:rPr>
      </w:pPr>
      <w:r>
        <w:rPr>
          <w:rFonts w:ascii="ＭＳ Ｐ明朝" w:eastAsia="ＭＳ Ｐ明朝" w:hAnsi="ＭＳ Ｐ明朝" w:hint="eastAsia"/>
        </w:rPr>
        <w:t>研究目的</w:t>
      </w:r>
    </w:p>
    <w:p w14:paraId="56E14F97" w14:textId="77777777" w:rsidR="00F66E71" w:rsidRDefault="00F66E71" w:rsidP="00AB515A">
      <w:pPr>
        <w:pStyle w:val="a3"/>
        <w:numPr>
          <w:ilvl w:val="0"/>
          <w:numId w:val="2"/>
        </w:numPr>
        <w:ind w:leftChars="0" w:left="641" w:hanging="357"/>
        <w:rPr>
          <w:rFonts w:ascii="ＭＳ Ｐ明朝" w:eastAsia="ＭＳ Ｐ明朝" w:hAnsi="ＭＳ Ｐ明朝"/>
        </w:rPr>
      </w:pPr>
      <w:r>
        <w:rPr>
          <w:rFonts w:ascii="ＭＳ Ｐ明朝" w:eastAsia="ＭＳ Ｐ明朝" w:hAnsi="ＭＳ Ｐ明朝" w:hint="eastAsia"/>
        </w:rPr>
        <w:t>研究内容</w:t>
      </w:r>
    </w:p>
    <w:p w14:paraId="1CB72E4C" w14:textId="77777777" w:rsidR="00B950AF" w:rsidRDefault="00B003B5" w:rsidP="00B950AF">
      <w:pPr>
        <w:pStyle w:val="a3"/>
        <w:numPr>
          <w:ilvl w:val="0"/>
          <w:numId w:val="2"/>
        </w:numPr>
        <w:ind w:leftChars="0" w:left="641" w:hanging="357"/>
        <w:rPr>
          <w:rFonts w:ascii="ＭＳ Ｐ明朝" w:eastAsia="ＭＳ Ｐ明朝" w:hAnsi="ＭＳ Ｐ明朝"/>
        </w:rPr>
      </w:pPr>
      <w:r>
        <w:rPr>
          <w:rFonts w:ascii="ＭＳ Ｐ明朝" w:eastAsia="ＭＳ Ｐ明朝" w:hAnsi="ＭＳ Ｐ明朝" w:hint="eastAsia"/>
        </w:rPr>
        <w:t>研究期間　　研究経費が納付された日から</w:t>
      </w:r>
      <w:r w:rsidRPr="00B003B5">
        <w:rPr>
          <w:rFonts w:ascii="ＭＳ Ｐ明朝" w:eastAsia="ＭＳ Ｐ明朝" w:hAnsi="ＭＳ Ｐ明朝" w:hint="eastAsia"/>
          <w:u w:val="single"/>
        </w:rPr>
        <w:t xml:space="preserve">　　</w:t>
      </w:r>
      <w:r w:rsidR="00B950AF" w:rsidRPr="004C17FE">
        <w:rPr>
          <w:rFonts w:ascii="ＭＳ Ｐ明朝" w:eastAsia="ＭＳ Ｐ明朝" w:hAnsi="ＭＳ Ｐ明朝" w:hint="eastAsia"/>
          <w:u w:val="single"/>
        </w:rPr>
        <w:t xml:space="preserve">　　　　</w:t>
      </w:r>
      <w:r w:rsidR="00B950AF">
        <w:rPr>
          <w:rFonts w:ascii="ＭＳ Ｐ明朝" w:eastAsia="ＭＳ Ｐ明朝" w:hAnsi="ＭＳ Ｐ明朝" w:hint="eastAsia"/>
        </w:rPr>
        <w:t>年</w:t>
      </w:r>
      <w:r w:rsidR="00B950AF" w:rsidRPr="004C17FE">
        <w:rPr>
          <w:rFonts w:ascii="ＭＳ Ｐ明朝" w:eastAsia="ＭＳ Ｐ明朝" w:hAnsi="ＭＳ Ｐ明朝" w:hint="eastAsia"/>
          <w:u w:val="single"/>
        </w:rPr>
        <w:t xml:space="preserve">　　　　</w:t>
      </w:r>
      <w:r w:rsidR="00B950AF">
        <w:rPr>
          <w:rFonts w:ascii="ＭＳ Ｐ明朝" w:eastAsia="ＭＳ Ｐ明朝" w:hAnsi="ＭＳ Ｐ明朝" w:hint="eastAsia"/>
        </w:rPr>
        <w:t>月</w:t>
      </w:r>
      <w:r w:rsidR="00B950AF" w:rsidRPr="004C17FE">
        <w:rPr>
          <w:rFonts w:ascii="ＭＳ Ｐ明朝" w:eastAsia="ＭＳ Ｐ明朝" w:hAnsi="ＭＳ Ｐ明朝" w:hint="eastAsia"/>
          <w:u w:val="single"/>
        </w:rPr>
        <w:t xml:space="preserve">　　　　</w:t>
      </w:r>
      <w:r w:rsidR="00B950AF">
        <w:rPr>
          <w:rFonts w:ascii="ＭＳ Ｐ明朝" w:eastAsia="ＭＳ Ｐ明朝" w:hAnsi="ＭＳ Ｐ明朝" w:hint="eastAsia"/>
        </w:rPr>
        <w:t>日までとする。</w:t>
      </w:r>
    </w:p>
    <w:p w14:paraId="3A77D64D" w14:textId="77777777" w:rsidR="00F66E71" w:rsidRDefault="00B950AF" w:rsidP="00AB515A">
      <w:pPr>
        <w:pStyle w:val="a3"/>
        <w:numPr>
          <w:ilvl w:val="0"/>
          <w:numId w:val="2"/>
        </w:numPr>
        <w:ind w:leftChars="0" w:left="641" w:hanging="357"/>
        <w:rPr>
          <w:rFonts w:ascii="ＭＳ Ｐ明朝" w:eastAsia="ＭＳ Ｐ明朝" w:hAnsi="ＭＳ Ｐ明朝"/>
        </w:rPr>
      </w:pPr>
      <w:r>
        <w:rPr>
          <w:rFonts w:ascii="ＭＳ Ｐ明朝" w:eastAsia="ＭＳ Ｐ明朝" w:hAnsi="ＭＳ Ｐ明朝" w:hint="eastAsia"/>
        </w:rPr>
        <w:t>共同担当者</w:t>
      </w:r>
    </w:p>
    <w:p w14:paraId="226526C2" w14:textId="3FCBD11C" w:rsidR="00A54BD1" w:rsidRPr="00F66E71" w:rsidRDefault="00A54BD1" w:rsidP="00F66E71">
      <w:pPr>
        <w:rPr>
          <w:rFonts w:ascii="ＭＳ Ｐ明朝" w:eastAsia="ＭＳ Ｐ明朝" w:hAnsi="ＭＳ Ｐ明朝"/>
        </w:rPr>
      </w:pPr>
    </w:p>
    <w:p w14:paraId="1D8CB1B4" w14:textId="7868ED9A" w:rsidR="006004E3" w:rsidRPr="00A54BD1" w:rsidRDefault="00A54BD1" w:rsidP="00A54BD1">
      <w:pPr>
        <w:rPr>
          <w:rFonts w:ascii="ＭＳ Ｐ明朝" w:eastAsia="ＭＳ Ｐ明朝" w:hAnsi="ＭＳ Ｐ明朝"/>
        </w:rPr>
      </w:pPr>
      <w:r>
        <w:rPr>
          <w:rFonts w:ascii="ＭＳ Ｐ明朝" w:eastAsia="ＭＳ Ｐ明朝" w:hAnsi="ＭＳ Ｐ明朝" w:hint="eastAsia"/>
        </w:rPr>
        <w:t>（研究</w:t>
      </w:r>
      <w:r w:rsidR="00465254">
        <w:rPr>
          <w:rFonts w:ascii="ＭＳ Ｐ明朝" w:eastAsia="ＭＳ Ｐ明朝" w:hAnsi="ＭＳ Ｐ明朝" w:hint="eastAsia"/>
        </w:rPr>
        <w:t>経</w:t>
      </w:r>
      <w:r>
        <w:rPr>
          <w:rFonts w:ascii="ＭＳ Ｐ明朝" w:eastAsia="ＭＳ Ｐ明朝" w:hAnsi="ＭＳ Ｐ明朝" w:hint="eastAsia"/>
        </w:rPr>
        <w:t>費）</w:t>
      </w:r>
    </w:p>
    <w:p w14:paraId="3989F5F9" w14:textId="5E1FCAE3" w:rsidR="002D1D4A" w:rsidRDefault="002D1D4A" w:rsidP="00422880">
      <w:pPr>
        <w:pStyle w:val="a3"/>
        <w:numPr>
          <w:ilvl w:val="0"/>
          <w:numId w:val="1"/>
        </w:numPr>
        <w:ind w:leftChars="0" w:left="397" w:hanging="397"/>
        <w:rPr>
          <w:rFonts w:ascii="ＭＳ Ｐ明朝" w:eastAsia="ＭＳ Ｐ明朝" w:hAnsi="ＭＳ Ｐ明朝"/>
        </w:rPr>
      </w:pPr>
      <w:r>
        <w:rPr>
          <w:rFonts w:ascii="ＭＳ Ｐ明朝" w:eastAsia="ＭＳ Ｐ明朝" w:hAnsi="ＭＳ Ｐ明朝" w:hint="eastAsia"/>
        </w:rPr>
        <w:t>乙は、本</w:t>
      </w:r>
      <w:r w:rsidR="006004E3">
        <w:rPr>
          <w:rFonts w:ascii="ＭＳ Ｐ明朝" w:eastAsia="ＭＳ Ｐ明朝" w:hAnsi="ＭＳ Ｐ明朝" w:hint="eastAsia"/>
        </w:rPr>
        <w:t>共同</w:t>
      </w:r>
      <w:r>
        <w:rPr>
          <w:rFonts w:ascii="ＭＳ Ｐ明朝" w:eastAsia="ＭＳ Ｐ明朝" w:hAnsi="ＭＳ Ｐ明朝" w:hint="eastAsia"/>
        </w:rPr>
        <w:t>研</w:t>
      </w:r>
      <w:r w:rsidR="006A697E">
        <w:rPr>
          <w:rFonts w:ascii="ＭＳ Ｐ明朝" w:eastAsia="ＭＳ Ｐ明朝" w:hAnsi="ＭＳ Ｐ明朝" w:hint="eastAsia"/>
        </w:rPr>
        <w:t>究のために要する費用を負担するものとする。費用の額は、直接経費（機器備品費、消耗品費、旅費交通費、手数料・報酬）と管理手数料（</w:t>
      </w:r>
      <w:r>
        <w:rPr>
          <w:rFonts w:ascii="ＭＳ Ｐ明朝" w:eastAsia="ＭＳ Ｐ明朝" w:hAnsi="ＭＳ Ｐ明朝" w:hint="eastAsia"/>
        </w:rPr>
        <w:t>水光熱費、減価償却費、事務経費等当該研究に間接的に要する</w:t>
      </w:r>
      <w:r w:rsidR="00E9337F">
        <w:rPr>
          <w:rFonts w:ascii="ＭＳ Ｐ明朝" w:eastAsia="ＭＳ Ｐ明朝" w:hAnsi="ＭＳ Ｐ明朝" w:hint="eastAsia"/>
        </w:rPr>
        <w:t>経費</w:t>
      </w:r>
      <w:bookmarkStart w:id="0" w:name="_GoBack"/>
      <w:bookmarkEnd w:id="0"/>
      <w:r w:rsidR="00E9337F" w:rsidRPr="00D87C93">
        <w:rPr>
          <w:rFonts w:ascii="ＭＳ Ｐ明朝" w:eastAsia="ＭＳ Ｐ明朝" w:hAnsi="ＭＳ Ｐ明朝" w:hint="eastAsia"/>
          <w:color w:val="000000" w:themeColor="text1"/>
        </w:rPr>
        <w:t>）</w:t>
      </w:r>
      <w:r w:rsidR="00B950AF">
        <w:rPr>
          <w:rFonts w:ascii="ＭＳ Ｐ明朝" w:eastAsia="ＭＳ Ｐ明朝" w:hAnsi="ＭＳ Ｐ明朝" w:hint="eastAsia"/>
        </w:rPr>
        <w:t>の</w:t>
      </w:r>
      <w:r>
        <w:rPr>
          <w:rFonts w:ascii="ＭＳ Ｐ明朝" w:eastAsia="ＭＳ Ｐ明朝" w:hAnsi="ＭＳ Ｐ明朝" w:hint="eastAsia"/>
        </w:rPr>
        <w:t>合計</w:t>
      </w:r>
      <w:r w:rsidR="00B950AF">
        <w:rPr>
          <w:rFonts w:ascii="ＭＳ Ｐ明朝" w:eastAsia="ＭＳ Ｐ明朝" w:hAnsi="ＭＳ Ｐ明朝" w:hint="eastAsia"/>
        </w:rPr>
        <w:t>金額とし</w:t>
      </w:r>
      <w:r>
        <w:rPr>
          <w:rFonts w:ascii="ＭＳ Ｐ明朝" w:eastAsia="ＭＳ Ｐ明朝" w:hAnsi="ＭＳ Ｐ明朝" w:hint="eastAsia"/>
        </w:rPr>
        <w:t>、乙は</w:t>
      </w:r>
      <w:r w:rsidR="00465254">
        <w:rPr>
          <w:rFonts w:ascii="ＭＳ Ｐ明朝" w:eastAsia="ＭＳ Ｐ明朝" w:hAnsi="ＭＳ Ｐ明朝" w:hint="eastAsia"/>
        </w:rPr>
        <w:t>本契約締結日の翌日から起算して20日以内に</w:t>
      </w:r>
      <w:r>
        <w:rPr>
          <w:rFonts w:ascii="ＭＳ Ｐ明朝" w:eastAsia="ＭＳ Ｐ明朝" w:hAnsi="ＭＳ Ｐ明朝" w:hint="eastAsia"/>
        </w:rPr>
        <w:t>甲</w:t>
      </w:r>
      <w:r w:rsidR="00465254">
        <w:rPr>
          <w:rFonts w:ascii="ＭＳ Ｐ明朝" w:eastAsia="ＭＳ Ｐ明朝" w:hAnsi="ＭＳ Ｐ明朝" w:hint="eastAsia"/>
        </w:rPr>
        <w:t>の指定する銀行口座に納付しなければならない。</w:t>
      </w:r>
    </w:p>
    <w:p w14:paraId="7CAE120B" w14:textId="77777777" w:rsidR="00AB515A" w:rsidRDefault="00C733C9" w:rsidP="00422880">
      <w:pPr>
        <w:ind w:leftChars="100" w:left="420" w:hangingChars="100" w:hanging="210"/>
        <w:rPr>
          <w:rFonts w:ascii="ＭＳ Ｐ明朝" w:eastAsia="ＭＳ Ｐ明朝" w:hAnsi="ＭＳ Ｐ明朝"/>
        </w:rPr>
      </w:pPr>
      <w:r>
        <w:rPr>
          <w:rFonts w:ascii="ＭＳ Ｐ明朝" w:eastAsia="ＭＳ Ｐ明朝" w:hAnsi="ＭＳ Ｐ明朝" w:hint="eastAsia"/>
        </w:rPr>
        <w:t>２  甲は、乙が納付した研究経費は、これを返還しないものとする。ただし、やむを得ない理由により</w:t>
      </w:r>
      <w:r w:rsidR="006004E3">
        <w:rPr>
          <w:rFonts w:ascii="ＭＳ Ｐ明朝" w:eastAsia="ＭＳ Ｐ明朝" w:hAnsi="ＭＳ Ｐ明朝" w:hint="eastAsia"/>
        </w:rPr>
        <w:t>本</w:t>
      </w:r>
      <w:r>
        <w:rPr>
          <w:rFonts w:ascii="ＭＳ Ｐ明朝" w:eastAsia="ＭＳ Ｐ明朝" w:hAnsi="ＭＳ Ｐ明朝" w:hint="eastAsia"/>
        </w:rPr>
        <w:t>共同研究を中止する場合において甲が必要と認めたときは、乙が負担した未支出の範囲内においてその全部</w:t>
      </w:r>
      <w:r w:rsidR="001F720B">
        <w:rPr>
          <w:rFonts w:ascii="ＭＳ Ｐ明朝" w:eastAsia="ＭＳ Ｐ明朝" w:hAnsi="ＭＳ Ｐ明朝" w:hint="eastAsia"/>
        </w:rPr>
        <w:t>又は</w:t>
      </w:r>
      <w:r>
        <w:rPr>
          <w:rFonts w:ascii="ＭＳ Ｐ明朝" w:eastAsia="ＭＳ Ｐ明朝" w:hAnsi="ＭＳ Ｐ明朝" w:hint="eastAsia"/>
        </w:rPr>
        <w:t>一部を返還することがある</w:t>
      </w:r>
      <w:r w:rsidR="004A268B">
        <w:rPr>
          <w:rFonts w:ascii="ＭＳ Ｐ明朝" w:eastAsia="ＭＳ Ｐ明朝" w:hAnsi="ＭＳ Ｐ明朝" w:hint="eastAsia"/>
        </w:rPr>
        <w:t>。</w:t>
      </w:r>
    </w:p>
    <w:p w14:paraId="3CF71FDD" w14:textId="77777777" w:rsidR="00A54BD1" w:rsidRDefault="00A54BD1" w:rsidP="00422880">
      <w:pPr>
        <w:ind w:leftChars="100" w:left="420" w:hangingChars="100" w:hanging="210"/>
        <w:rPr>
          <w:rFonts w:ascii="ＭＳ Ｐ明朝" w:eastAsia="ＭＳ Ｐ明朝" w:hAnsi="ＭＳ Ｐ明朝"/>
        </w:rPr>
      </w:pPr>
    </w:p>
    <w:p w14:paraId="6F8E4277" w14:textId="77777777" w:rsidR="00A54BD1" w:rsidRDefault="00A54BD1" w:rsidP="00A54BD1">
      <w:pPr>
        <w:rPr>
          <w:rFonts w:ascii="ＭＳ Ｐ明朝" w:eastAsia="ＭＳ Ｐ明朝" w:hAnsi="ＭＳ Ｐ明朝"/>
        </w:rPr>
      </w:pPr>
      <w:r>
        <w:rPr>
          <w:rFonts w:ascii="ＭＳ Ｐ明朝" w:eastAsia="ＭＳ Ｐ明朝" w:hAnsi="ＭＳ Ｐ明朝" w:hint="eastAsia"/>
        </w:rPr>
        <w:t>（</w:t>
      </w:r>
      <w:r w:rsidR="006A697E">
        <w:rPr>
          <w:rFonts w:ascii="ＭＳ Ｐ明朝" w:eastAsia="ＭＳ Ｐ明朝" w:hAnsi="ＭＳ Ｐ明朝" w:hint="eastAsia"/>
        </w:rPr>
        <w:t>設備</w:t>
      </w:r>
      <w:r>
        <w:rPr>
          <w:rFonts w:ascii="ＭＳ Ｐ明朝" w:eastAsia="ＭＳ Ｐ明朝" w:hAnsi="ＭＳ Ｐ明朝" w:hint="eastAsia"/>
        </w:rPr>
        <w:t>等の帰属）</w:t>
      </w:r>
    </w:p>
    <w:p w14:paraId="3F98BFA0" w14:textId="77777777" w:rsidR="004C17FE" w:rsidRPr="004C17FE" w:rsidRDefault="00F727A7" w:rsidP="00B54341">
      <w:pPr>
        <w:pStyle w:val="a3"/>
        <w:numPr>
          <w:ilvl w:val="0"/>
          <w:numId w:val="1"/>
        </w:numPr>
        <w:ind w:leftChars="0" w:left="397" w:hanging="397"/>
        <w:rPr>
          <w:rFonts w:ascii="ＭＳ Ｐ明朝" w:eastAsia="ＭＳ Ｐ明朝" w:hAnsi="ＭＳ Ｐ明朝"/>
        </w:rPr>
      </w:pPr>
      <w:r>
        <w:rPr>
          <w:rFonts w:ascii="ＭＳ Ｐ明朝" w:eastAsia="ＭＳ Ｐ明朝" w:hAnsi="ＭＳ Ｐ明朝" w:hint="eastAsia"/>
        </w:rPr>
        <w:t>研究経費により甲が取得した</w:t>
      </w:r>
      <w:r w:rsidR="006A697E">
        <w:rPr>
          <w:rFonts w:ascii="ＭＳ Ｐ明朝" w:eastAsia="ＭＳ Ｐ明朝" w:hAnsi="ＭＳ Ｐ明朝" w:hint="eastAsia"/>
        </w:rPr>
        <w:t>設備</w:t>
      </w:r>
      <w:r w:rsidR="00B950AF">
        <w:rPr>
          <w:rFonts w:ascii="ＭＳ Ｐ明朝" w:eastAsia="ＭＳ Ｐ明朝" w:hAnsi="ＭＳ Ｐ明朝" w:hint="eastAsia"/>
        </w:rPr>
        <w:t>等</w:t>
      </w:r>
      <w:r w:rsidR="004C17FE">
        <w:rPr>
          <w:rFonts w:ascii="ＭＳ Ｐ明朝" w:eastAsia="ＭＳ Ｐ明朝" w:hAnsi="ＭＳ Ｐ明朝" w:hint="eastAsia"/>
        </w:rPr>
        <w:t>は甲に帰属するものとする。</w:t>
      </w:r>
    </w:p>
    <w:p w14:paraId="61FC2248" w14:textId="77777777" w:rsidR="00A54BD1" w:rsidRDefault="00A54BD1" w:rsidP="004A268B">
      <w:pPr>
        <w:ind w:leftChars="200" w:left="735" w:hangingChars="150" w:hanging="315"/>
        <w:rPr>
          <w:rFonts w:ascii="ＭＳ Ｐ明朝" w:eastAsia="ＭＳ Ｐ明朝" w:hAnsi="ＭＳ Ｐ明朝"/>
        </w:rPr>
      </w:pPr>
    </w:p>
    <w:p w14:paraId="20BC1719" w14:textId="77777777" w:rsidR="00A54BD1" w:rsidRDefault="00A54BD1" w:rsidP="00A54BD1">
      <w:pPr>
        <w:rPr>
          <w:rFonts w:ascii="ＭＳ Ｐ明朝" w:eastAsia="ＭＳ Ｐ明朝" w:hAnsi="ＭＳ Ｐ明朝"/>
        </w:rPr>
      </w:pPr>
      <w:r>
        <w:rPr>
          <w:rFonts w:ascii="ＭＳ Ｐ明朝" w:eastAsia="ＭＳ Ｐ明朝" w:hAnsi="ＭＳ Ｐ明朝" w:hint="eastAsia"/>
        </w:rPr>
        <w:t>（研究成果の公表）</w:t>
      </w:r>
    </w:p>
    <w:p w14:paraId="6ACEE5FB" w14:textId="77777777" w:rsidR="00B54341" w:rsidRDefault="00470BB5" w:rsidP="00B54341">
      <w:pPr>
        <w:pStyle w:val="a3"/>
        <w:numPr>
          <w:ilvl w:val="0"/>
          <w:numId w:val="1"/>
        </w:numPr>
        <w:ind w:leftChars="0" w:left="397" w:hanging="397"/>
        <w:rPr>
          <w:rFonts w:ascii="ＭＳ Ｐ明朝" w:eastAsia="ＭＳ Ｐ明朝" w:hAnsi="ＭＳ Ｐ明朝"/>
        </w:rPr>
      </w:pPr>
      <w:r>
        <w:rPr>
          <w:rFonts w:ascii="ＭＳ Ｐ明朝" w:eastAsia="ＭＳ Ｐ明朝" w:hAnsi="ＭＳ Ｐ明朝" w:hint="eastAsia"/>
        </w:rPr>
        <w:t>甲は、本共同研究完了の翌日から起算し2か月以降本共同研究によって得られた研究成果について発表若しくは公開する（以下「研究成果の公表等」という。）。ただし、研究成果の公表等</w:t>
      </w:r>
      <w:r w:rsidR="00B950AF">
        <w:rPr>
          <w:rFonts w:ascii="ＭＳ Ｐ明朝" w:eastAsia="ＭＳ Ｐ明朝" w:hAnsi="ＭＳ Ｐ明朝" w:hint="eastAsia"/>
        </w:rPr>
        <w:t>が求められる</w:t>
      </w:r>
      <w:r>
        <w:rPr>
          <w:rFonts w:ascii="ＭＳ Ｐ明朝" w:eastAsia="ＭＳ Ｐ明朝" w:hAnsi="ＭＳ Ｐ明朝" w:hint="eastAsia"/>
        </w:rPr>
        <w:t>大学の社会的使命を踏まえ、乙の同意を得た場合は、公表の時期を早めることができるものとする。</w:t>
      </w:r>
    </w:p>
    <w:p w14:paraId="1E59CE77" w14:textId="77777777" w:rsidR="00470BB5" w:rsidRDefault="00470BB5" w:rsidP="00470BB5">
      <w:pPr>
        <w:ind w:leftChars="100" w:left="420" w:hangingChars="100" w:hanging="210"/>
        <w:rPr>
          <w:rFonts w:ascii="ＭＳ Ｐ明朝" w:eastAsia="ＭＳ Ｐ明朝" w:hAnsi="ＭＳ Ｐ明朝"/>
        </w:rPr>
      </w:pPr>
      <w:r>
        <w:rPr>
          <w:rFonts w:ascii="ＭＳ Ｐ明朝" w:eastAsia="ＭＳ Ｐ明朝" w:hAnsi="ＭＳ Ｐ明朝" w:hint="eastAsia"/>
        </w:rPr>
        <w:t>２  前項の場合、甲は、研究成果の公表等を行おうとする日の2</w:t>
      </w:r>
      <w:r w:rsidR="00B950AF">
        <w:rPr>
          <w:rFonts w:ascii="ＭＳ Ｐ明朝" w:eastAsia="ＭＳ Ｐ明朝" w:hAnsi="ＭＳ Ｐ明朝" w:hint="eastAsia"/>
        </w:rPr>
        <w:t>か月前までにその内容を書面にて乙に通知しな</w:t>
      </w:r>
      <w:r>
        <w:rPr>
          <w:rFonts w:ascii="ＭＳ Ｐ明朝" w:eastAsia="ＭＳ Ｐ明朝" w:hAnsi="ＭＳ Ｐ明朝" w:hint="eastAsia"/>
        </w:rPr>
        <w:t>ければならない。また、甲は特段の理由がある場合を除き、その内容が本共同研究の結果得られたものであることを明示しなければならない。</w:t>
      </w:r>
    </w:p>
    <w:p w14:paraId="76525D81" w14:textId="77777777" w:rsidR="00470BB5" w:rsidRDefault="00470BB5" w:rsidP="00470BB5">
      <w:pPr>
        <w:ind w:leftChars="100" w:left="420" w:hangingChars="100" w:hanging="210"/>
        <w:rPr>
          <w:rFonts w:ascii="ＭＳ Ｐ明朝" w:eastAsia="ＭＳ Ｐ明朝" w:hAnsi="ＭＳ Ｐ明朝"/>
        </w:rPr>
      </w:pPr>
      <w:r>
        <w:rPr>
          <w:rFonts w:ascii="ＭＳ Ｐ明朝" w:eastAsia="ＭＳ Ｐ明朝" w:hAnsi="ＭＳ Ｐ明朝" w:hint="eastAsia"/>
        </w:rPr>
        <w:t>３  乙は、前項の通知の内容に、発表若しくは公開されることが将来期待される利益を著しく侵害する恐れがあると判断されるときは、公表の内容及び方法等について協議するものとする。</w:t>
      </w:r>
    </w:p>
    <w:p w14:paraId="50DA197F" w14:textId="77777777" w:rsidR="00470BB5" w:rsidRDefault="00470BB5" w:rsidP="00470BB5">
      <w:pPr>
        <w:ind w:leftChars="100" w:left="420" w:hangingChars="100" w:hanging="210"/>
        <w:rPr>
          <w:rFonts w:ascii="ＭＳ Ｐ明朝" w:eastAsia="ＭＳ Ｐ明朝" w:hAnsi="ＭＳ Ｐ明朝"/>
        </w:rPr>
      </w:pPr>
      <w:r>
        <w:rPr>
          <w:rFonts w:ascii="ＭＳ Ｐ明朝" w:eastAsia="ＭＳ Ｐ明朝" w:hAnsi="ＭＳ Ｐ明朝" w:hint="eastAsia"/>
        </w:rPr>
        <w:t>４  第2項の通知しなければならない期間は、本共同研究完了後の翌日から起算して</w:t>
      </w:r>
      <w:r w:rsidR="00711EB8" w:rsidRPr="00711EB8">
        <w:rPr>
          <w:rFonts w:ascii="ＭＳ Ｐ明朝" w:eastAsia="ＭＳ Ｐ明朝" w:hAnsi="ＭＳ Ｐ明朝" w:hint="eastAsia"/>
          <w:u w:val="single"/>
        </w:rPr>
        <w:t xml:space="preserve">　　</w:t>
      </w:r>
      <w:r>
        <w:rPr>
          <w:rFonts w:ascii="ＭＳ Ｐ明朝" w:eastAsia="ＭＳ Ｐ明朝" w:hAnsi="ＭＳ Ｐ明朝" w:hint="eastAsia"/>
        </w:rPr>
        <w:t>年間とする。ただし、乙甲協議の上、この期間を延長し、又は短縮することができるものとする。</w:t>
      </w:r>
    </w:p>
    <w:p w14:paraId="5A10EBE3" w14:textId="77777777" w:rsidR="00B54341" w:rsidRDefault="00B54341" w:rsidP="00B54341">
      <w:pPr>
        <w:pStyle w:val="a3"/>
        <w:rPr>
          <w:rFonts w:ascii="ＭＳ Ｐ明朝" w:eastAsia="ＭＳ Ｐ明朝" w:hAnsi="ＭＳ Ｐ明朝"/>
        </w:rPr>
      </w:pPr>
    </w:p>
    <w:p w14:paraId="563639A2" w14:textId="77777777" w:rsidR="00A54BD1" w:rsidRPr="00A54BD1" w:rsidRDefault="00A54BD1" w:rsidP="00A54BD1">
      <w:pPr>
        <w:rPr>
          <w:rFonts w:ascii="ＭＳ Ｐ明朝" w:eastAsia="ＭＳ Ｐ明朝" w:hAnsi="ＭＳ Ｐ明朝"/>
        </w:rPr>
      </w:pPr>
      <w:r w:rsidRPr="00A54BD1">
        <w:rPr>
          <w:rFonts w:ascii="ＭＳ Ｐ明朝" w:eastAsia="ＭＳ Ｐ明朝" w:hAnsi="ＭＳ Ｐ明朝" w:hint="eastAsia"/>
        </w:rPr>
        <w:t>（</w:t>
      </w:r>
      <w:r>
        <w:rPr>
          <w:rFonts w:ascii="ＭＳ Ｐ明朝" w:eastAsia="ＭＳ Ｐ明朝" w:hAnsi="ＭＳ Ｐ明朝" w:hint="eastAsia"/>
        </w:rPr>
        <w:t>情報交換）</w:t>
      </w:r>
    </w:p>
    <w:p w14:paraId="794DD157" w14:textId="77777777" w:rsidR="00554D1F" w:rsidRDefault="00B54341" w:rsidP="00B54341">
      <w:pPr>
        <w:pStyle w:val="a3"/>
        <w:numPr>
          <w:ilvl w:val="0"/>
          <w:numId w:val="1"/>
        </w:numPr>
        <w:ind w:leftChars="0" w:left="397" w:hanging="397"/>
        <w:rPr>
          <w:rFonts w:ascii="ＭＳ Ｐ明朝" w:eastAsia="ＭＳ Ｐ明朝" w:hAnsi="ＭＳ Ｐ明朝"/>
        </w:rPr>
      </w:pPr>
      <w:r>
        <w:rPr>
          <w:rFonts w:ascii="ＭＳ Ｐ明朝" w:eastAsia="ＭＳ Ｐ明朝" w:hAnsi="ＭＳ Ｐ明朝" w:hint="eastAsia"/>
        </w:rPr>
        <w:lastRenderedPageBreak/>
        <w:t>甲及び乙は、</w:t>
      </w:r>
      <w:r w:rsidR="00554D1F">
        <w:rPr>
          <w:rFonts w:ascii="ＭＳ Ｐ明朝" w:eastAsia="ＭＳ Ｐ明朝" w:hAnsi="ＭＳ Ｐ明朝" w:hint="eastAsia"/>
        </w:rPr>
        <w:t>本共同研究開始に先立ち、</w:t>
      </w:r>
      <w:r w:rsidR="001F720B">
        <w:rPr>
          <w:rFonts w:ascii="ＭＳ Ｐ明朝" w:eastAsia="ＭＳ Ｐ明朝" w:hAnsi="ＭＳ Ｐ明朝" w:hint="eastAsia"/>
        </w:rPr>
        <w:t>又本共同研究の実施期間</w:t>
      </w:r>
      <w:r w:rsidR="00B950AF">
        <w:rPr>
          <w:rFonts w:ascii="ＭＳ Ｐ明朝" w:eastAsia="ＭＳ Ｐ明朝" w:hAnsi="ＭＳ Ｐ明朝" w:hint="eastAsia"/>
        </w:rPr>
        <w:t>中</w:t>
      </w:r>
      <w:r w:rsidR="001F720B">
        <w:rPr>
          <w:rFonts w:ascii="ＭＳ Ｐ明朝" w:eastAsia="ＭＳ Ｐ明朝" w:hAnsi="ＭＳ Ｐ明朝" w:hint="eastAsia"/>
        </w:rPr>
        <w:t>に</w:t>
      </w:r>
      <w:r w:rsidR="00B950AF">
        <w:rPr>
          <w:rFonts w:ascii="ＭＳ Ｐ明朝" w:eastAsia="ＭＳ Ｐ明朝" w:hAnsi="ＭＳ Ｐ明朝" w:hint="eastAsia"/>
        </w:rPr>
        <w:t>おいても</w:t>
      </w:r>
      <w:r w:rsidR="001F720B">
        <w:rPr>
          <w:rFonts w:ascii="ＭＳ Ｐ明朝" w:eastAsia="ＭＳ Ｐ明朝" w:hAnsi="ＭＳ Ｐ明朝" w:hint="eastAsia"/>
        </w:rPr>
        <w:t>、</w:t>
      </w:r>
      <w:r w:rsidR="00554D1F">
        <w:rPr>
          <w:rFonts w:ascii="ＭＳ Ｐ明朝" w:eastAsia="ＭＳ Ｐ明朝" w:hAnsi="ＭＳ Ｐ明朝" w:hint="eastAsia"/>
        </w:rPr>
        <w:t>本共同研究に必要な情報</w:t>
      </w:r>
      <w:r w:rsidR="00E832C2">
        <w:rPr>
          <w:rFonts w:ascii="ＭＳ Ｐ明朝" w:eastAsia="ＭＳ Ｐ明朝" w:hAnsi="ＭＳ Ｐ明朝" w:hint="eastAsia"/>
        </w:rPr>
        <w:t>、資料</w:t>
      </w:r>
      <w:r w:rsidR="00B950AF">
        <w:rPr>
          <w:rFonts w:ascii="ＭＳ Ｐ明朝" w:eastAsia="ＭＳ Ｐ明朝" w:hAnsi="ＭＳ Ｐ明朝" w:hint="eastAsia"/>
        </w:rPr>
        <w:t>等</w:t>
      </w:r>
      <w:r w:rsidR="00554D1F">
        <w:rPr>
          <w:rFonts w:ascii="ＭＳ Ｐ明朝" w:eastAsia="ＭＳ Ｐ明朝" w:hAnsi="ＭＳ Ｐ明朝" w:hint="eastAsia"/>
        </w:rPr>
        <w:t>を</w:t>
      </w:r>
      <w:r w:rsidR="00E832C2">
        <w:rPr>
          <w:rFonts w:ascii="ＭＳ Ｐ明朝" w:eastAsia="ＭＳ Ｐ明朝" w:hAnsi="ＭＳ Ｐ明朝" w:hint="eastAsia"/>
        </w:rPr>
        <w:t>無償で開示又は</w:t>
      </w:r>
      <w:r w:rsidR="00554D1F">
        <w:rPr>
          <w:rFonts w:ascii="ＭＳ Ｐ明朝" w:eastAsia="ＭＳ Ｐ明朝" w:hAnsi="ＭＳ Ｐ明朝" w:hint="eastAsia"/>
        </w:rPr>
        <w:t>相互</w:t>
      </w:r>
      <w:r w:rsidR="00E832C2">
        <w:rPr>
          <w:rFonts w:ascii="ＭＳ Ｐ明朝" w:eastAsia="ＭＳ Ｐ明朝" w:hAnsi="ＭＳ Ｐ明朝" w:hint="eastAsia"/>
        </w:rPr>
        <w:t>に提供するものとする。ただし、第三者との契約により、秘密保持義務を負っているものについてはこの限りではない。</w:t>
      </w:r>
    </w:p>
    <w:p w14:paraId="39650079" w14:textId="77777777" w:rsidR="00A54BD1" w:rsidRDefault="00A54BD1" w:rsidP="00AB515A">
      <w:pPr>
        <w:pStyle w:val="a3"/>
        <w:ind w:leftChars="0" w:left="765"/>
        <w:rPr>
          <w:rFonts w:ascii="ＭＳ Ｐ明朝" w:eastAsia="ＭＳ Ｐ明朝" w:hAnsi="ＭＳ Ｐ明朝"/>
        </w:rPr>
      </w:pPr>
    </w:p>
    <w:p w14:paraId="72D0042F" w14:textId="77777777" w:rsidR="00A54BD1" w:rsidRPr="00A54BD1" w:rsidRDefault="00A54BD1" w:rsidP="00A54BD1">
      <w:pPr>
        <w:rPr>
          <w:rFonts w:ascii="ＭＳ Ｐ明朝" w:eastAsia="ＭＳ Ｐ明朝" w:hAnsi="ＭＳ Ｐ明朝"/>
        </w:rPr>
      </w:pPr>
      <w:r w:rsidRPr="00A54BD1">
        <w:rPr>
          <w:rFonts w:ascii="ＭＳ Ｐ明朝" w:eastAsia="ＭＳ Ｐ明朝" w:hAnsi="ＭＳ Ｐ明朝" w:hint="eastAsia"/>
        </w:rPr>
        <w:t>（</w:t>
      </w:r>
      <w:r w:rsidR="00376C8B">
        <w:rPr>
          <w:rFonts w:ascii="ＭＳ Ｐ明朝" w:eastAsia="ＭＳ Ｐ明朝" w:hAnsi="ＭＳ Ｐ明朝" w:hint="eastAsia"/>
        </w:rPr>
        <w:t>知的財産権の帰属</w:t>
      </w:r>
      <w:r>
        <w:rPr>
          <w:rFonts w:ascii="ＭＳ Ｐ明朝" w:eastAsia="ＭＳ Ｐ明朝" w:hAnsi="ＭＳ Ｐ明朝" w:hint="eastAsia"/>
        </w:rPr>
        <w:t>）</w:t>
      </w:r>
    </w:p>
    <w:p w14:paraId="313D844C" w14:textId="77777777" w:rsidR="00E9337F" w:rsidRDefault="00123A4D" w:rsidP="00422880">
      <w:pPr>
        <w:pStyle w:val="a3"/>
        <w:numPr>
          <w:ilvl w:val="0"/>
          <w:numId w:val="1"/>
        </w:numPr>
        <w:ind w:leftChars="0" w:left="420" w:hangingChars="200" w:hanging="420"/>
        <w:rPr>
          <w:rFonts w:ascii="ＭＳ Ｐ明朝" w:eastAsia="ＭＳ Ｐ明朝" w:hAnsi="ＭＳ Ｐ明朝"/>
        </w:rPr>
      </w:pPr>
      <w:r>
        <w:rPr>
          <w:rFonts w:ascii="ＭＳ Ｐ明朝" w:eastAsia="ＭＳ Ｐ明朝" w:hAnsi="ＭＳ Ｐ明朝" w:hint="eastAsia"/>
        </w:rPr>
        <w:t>本共同研究を実施することにより得られる知的財産権は甲乙の共有とし、持ち分は均等とする。なお、出願については、別途締結する共同出願契約に従うものとし、出願手続・維持管理に要する費用は、甲乙が均等に負担するものとする。</w:t>
      </w:r>
    </w:p>
    <w:p w14:paraId="20092FF4" w14:textId="77777777" w:rsidR="00A54BD1" w:rsidRDefault="00A54BD1" w:rsidP="00AB515A">
      <w:pPr>
        <w:pStyle w:val="a3"/>
        <w:ind w:leftChars="0" w:left="765"/>
        <w:rPr>
          <w:rFonts w:ascii="ＭＳ Ｐ明朝" w:eastAsia="ＭＳ Ｐ明朝" w:hAnsi="ＭＳ Ｐ明朝"/>
        </w:rPr>
      </w:pPr>
    </w:p>
    <w:p w14:paraId="1B815D0A" w14:textId="77777777" w:rsidR="00A54BD1" w:rsidRPr="00A54BD1" w:rsidRDefault="00A54BD1" w:rsidP="00A54BD1">
      <w:pPr>
        <w:rPr>
          <w:rFonts w:ascii="ＭＳ Ｐ明朝" w:eastAsia="ＭＳ Ｐ明朝" w:hAnsi="ＭＳ Ｐ明朝"/>
        </w:rPr>
      </w:pPr>
      <w:r w:rsidRPr="00A54BD1">
        <w:rPr>
          <w:rFonts w:ascii="ＭＳ Ｐ明朝" w:eastAsia="ＭＳ Ｐ明朝" w:hAnsi="ＭＳ Ｐ明朝" w:hint="eastAsia"/>
        </w:rPr>
        <w:t>（</w:t>
      </w:r>
      <w:r>
        <w:rPr>
          <w:rFonts w:ascii="ＭＳ Ｐ明朝" w:eastAsia="ＭＳ Ｐ明朝" w:hAnsi="ＭＳ Ｐ明朝" w:hint="eastAsia"/>
        </w:rPr>
        <w:t>秘密の保持）</w:t>
      </w:r>
    </w:p>
    <w:p w14:paraId="4CDB015A" w14:textId="77777777" w:rsidR="00E9337F" w:rsidRDefault="00E9337F" w:rsidP="00422880">
      <w:pPr>
        <w:pStyle w:val="a3"/>
        <w:numPr>
          <w:ilvl w:val="0"/>
          <w:numId w:val="1"/>
        </w:numPr>
        <w:ind w:leftChars="0" w:left="420" w:hangingChars="200" w:hanging="420"/>
        <w:rPr>
          <w:rFonts w:ascii="ＭＳ Ｐ明朝" w:eastAsia="ＭＳ Ｐ明朝" w:hAnsi="ＭＳ Ｐ明朝"/>
        </w:rPr>
      </w:pPr>
      <w:r>
        <w:rPr>
          <w:rFonts w:ascii="ＭＳ Ｐ明朝" w:eastAsia="ＭＳ Ｐ明朝" w:hAnsi="ＭＳ Ｐ明朝" w:hint="eastAsia"/>
        </w:rPr>
        <w:t>甲</w:t>
      </w:r>
      <w:r w:rsidR="00F66E71">
        <w:rPr>
          <w:rFonts w:ascii="ＭＳ Ｐ明朝" w:eastAsia="ＭＳ Ｐ明朝" w:hAnsi="ＭＳ Ｐ明朝" w:hint="eastAsia"/>
        </w:rPr>
        <w:t>及び</w:t>
      </w:r>
      <w:r>
        <w:rPr>
          <w:rFonts w:ascii="ＭＳ Ｐ明朝" w:eastAsia="ＭＳ Ｐ明朝" w:hAnsi="ＭＳ Ｐ明朝" w:hint="eastAsia"/>
        </w:rPr>
        <w:t>乙は、本</w:t>
      </w:r>
      <w:r w:rsidR="001F720B">
        <w:rPr>
          <w:rFonts w:ascii="ＭＳ Ｐ明朝" w:eastAsia="ＭＳ Ｐ明朝" w:hAnsi="ＭＳ Ｐ明朝" w:hint="eastAsia"/>
        </w:rPr>
        <w:t>共同</w:t>
      </w:r>
      <w:r w:rsidR="005E3028">
        <w:rPr>
          <w:rFonts w:ascii="ＭＳ Ｐ明朝" w:eastAsia="ＭＳ Ｐ明朝" w:hAnsi="ＭＳ Ｐ明朝" w:hint="eastAsia"/>
        </w:rPr>
        <w:t>研究の実施にあたり相手方から開示又は提供を受けた相手方の技術上若しくは営業上の一切の情報</w:t>
      </w:r>
      <w:r w:rsidR="00B950AF">
        <w:rPr>
          <w:rFonts w:ascii="ＭＳ Ｐ明朝" w:eastAsia="ＭＳ Ｐ明朝" w:hAnsi="ＭＳ Ｐ明朝" w:hint="eastAsia"/>
        </w:rPr>
        <w:t>（以下「機密情報」という。）</w:t>
      </w:r>
      <w:r w:rsidR="00F66E71">
        <w:rPr>
          <w:rFonts w:ascii="ＭＳ Ｐ明朝" w:eastAsia="ＭＳ Ｐ明朝" w:hAnsi="ＭＳ Ｐ明朝" w:hint="eastAsia"/>
        </w:rPr>
        <w:t>について、第1条の研究担当者以外に開示又は漏洩してはならない。また甲及び乙は、開示又は漏洩した情報に関する秘密について、当該研究担当者がその所属を離れた後も含め保持する義務を、当該研究担当者に対し負わせるものとする。</w:t>
      </w:r>
      <w:r>
        <w:rPr>
          <w:rFonts w:ascii="ＭＳ Ｐ明朝" w:eastAsia="ＭＳ Ｐ明朝" w:hAnsi="ＭＳ Ｐ明朝" w:hint="eastAsia"/>
        </w:rPr>
        <w:t>ただし、次の各号</w:t>
      </w:r>
      <w:r w:rsidR="005E3028">
        <w:rPr>
          <w:rFonts w:ascii="ＭＳ Ｐ明朝" w:eastAsia="ＭＳ Ｐ明朝" w:hAnsi="ＭＳ Ｐ明朝" w:hint="eastAsia"/>
        </w:rPr>
        <w:t>のいずれか</w:t>
      </w:r>
      <w:r>
        <w:rPr>
          <w:rFonts w:ascii="ＭＳ Ｐ明朝" w:eastAsia="ＭＳ Ｐ明朝" w:hAnsi="ＭＳ Ｐ明朝" w:hint="eastAsia"/>
        </w:rPr>
        <w:t>に該当する</w:t>
      </w:r>
      <w:r w:rsidR="005E3028">
        <w:rPr>
          <w:rFonts w:ascii="ＭＳ Ｐ明朝" w:eastAsia="ＭＳ Ｐ明朝" w:hAnsi="ＭＳ Ｐ明朝" w:hint="eastAsia"/>
        </w:rPr>
        <w:t>ものはこの限りではない。</w:t>
      </w:r>
    </w:p>
    <w:p w14:paraId="08CFC6CB" w14:textId="77777777" w:rsidR="00AB515A" w:rsidRDefault="004C17FE" w:rsidP="00CB68A5">
      <w:pPr>
        <w:pStyle w:val="a3"/>
        <w:numPr>
          <w:ilvl w:val="0"/>
          <w:numId w:val="3"/>
        </w:numPr>
        <w:ind w:leftChars="264" w:left="914"/>
        <w:rPr>
          <w:rFonts w:ascii="ＭＳ Ｐ明朝" w:eastAsia="ＭＳ Ｐ明朝" w:hAnsi="ＭＳ Ｐ明朝"/>
        </w:rPr>
      </w:pPr>
      <w:r>
        <w:rPr>
          <w:rFonts w:ascii="ＭＳ Ｐ明朝" w:eastAsia="ＭＳ Ｐ明朝" w:hAnsi="ＭＳ Ｐ明朝" w:hint="eastAsia"/>
        </w:rPr>
        <w:t>相手</w:t>
      </w:r>
      <w:r w:rsidR="005E3028">
        <w:rPr>
          <w:rFonts w:ascii="ＭＳ Ｐ明朝" w:eastAsia="ＭＳ Ｐ明朝" w:hAnsi="ＭＳ Ｐ明朝" w:hint="eastAsia"/>
        </w:rPr>
        <w:t>方</w:t>
      </w:r>
      <w:r>
        <w:rPr>
          <w:rFonts w:ascii="ＭＳ Ｐ明朝" w:eastAsia="ＭＳ Ｐ明朝" w:hAnsi="ＭＳ Ｐ明朝" w:hint="eastAsia"/>
        </w:rPr>
        <w:t>から開示を受け又は知り得た際、</w:t>
      </w:r>
      <w:r w:rsidR="00B950AF">
        <w:rPr>
          <w:rFonts w:ascii="ＭＳ Ｐ明朝" w:eastAsia="ＭＳ Ｐ明朝" w:hAnsi="ＭＳ Ｐ明朝" w:hint="eastAsia"/>
        </w:rPr>
        <w:t>その機密情報が</w:t>
      </w:r>
      <w:r>
        <w:rPr>
          <w:rFonts w:ascii="ＭＳ Ｐ明朝" w:eastAsia="ＭＳ Ｐ明朝" w:hAnsi="ＭＳ Ｐ明朝" w:hint="eastAsia"/>
        </w:rPr>
        <w:t>既に公知となっていた</w:t>
      </w:r>
      <w:r w:rsidR="00B950AF">
        <w:rPr>
          <w:rFonts w:ascii="ＭＳ Ｐ明朝" w:eastAsia="ＭＳ Ｐ明朝" w:hAnsi="ＭＳ Ｐ明朝" w:hint="eastAsia"/>
        </w:rPr>
        <w:t>場合</w:t>
      </w:r>
    </w:p>
    <w:p w14:paraId="260A1F35" w14:textId="77777777" w:rsidR="00554D1F" w:rsidRDefault="005E3028" w:rsidP="00CB68A5">
      <w:pPr>
        <w:pStyle w:val="a3"/>
        <w:numPr>
          <w:ilvl w:val="0"/>
          <w:numId w:val="3"/>
        </w:numPr>
        <w:ind w:leftChars="264" w:left="914"/>
        <w:rPr>
          <w:rFonts w:ascii="ＭＳ Ｐ明朝" w:eastAsia="ＭＳ Ｐ明朝" w:hAnsi="ＭＳ Ｐ明朝"/>
        </w:rPr>
      </w:pPr>
      <w:r>
        <w:rPr>
          <w:rFonts w:ascii="ＭＳ Ｐ明朝" w:eastAsia="ＭＳ Ｐ明朝" w:hAnsi="ＭＳ Ｐ明朝" w:hint="eastAsia"/>
        </w:rPr>
        <w:t>相手方から開示を受け又は知り得た際、既に</w:t>
      </w:r>
      <w:r w:rsidR="00B950AF">
        <w:rPr>
          <w:rFonts w:ascii="ＭＳ Ｐ明朝" w:eastAsia="ＭＳ Ｐ明朝" w:hAnsi="ＭＳ Ｐ明朝" w:hint="eastAsia"/>
        </w:rPr>
        <w:t>その機密情報を自己が所有していたことを証明できる場合</w:t>
      </w:r>
    </w:p>
    <w:p w14:paraId="6D5BF657" w14:textId="77777777" w:rsidR="00554D1F" w:rsidRDefault="00B950AF" w:rsidP="00CB68A5">
      <w:pPr>
        <w:pStyle w:val="a3"/>
        <w:numPr>
          <w:ilvl w:val="0"/>
          <w:numId w:val="3"/>
        </w:numPr>
        <w:ind w:leftChars="264" w:left="914"/>
        <w:rPr>
          <w:rFonts w:ascii="ＭＳ Ｐ明朝" w:eastAsia="ＭＳ Ｐ明朝" w:hAnsi="ＭＳ Ｐ明朝"/>
        </w:rPr>
      </w:pPr>
      <w:r>
        <w:rPr>
          <w:rFonts w:ascii="ＭＳ Ｐ明朝" w:eastAsia="ＭＳ Ｐ明朝" w:hAnsi="ＭＳ Ｐ明朝" w:hint="eastAsia"/>
        </w:rPr>
        <w:t>当該機密情報の開示について相手方から書面による同意を得ている場合</w:t>
      </w:r>
    </w:p>
    <w:p w14:paraId="7C064962" w14:textId="77777777" w:rsidR="005E3028" w:rsidRDefault="00B950AF" w:rsidP="00CB68A5">
      <w:pPr>
        <w:pStyle w:val="a3"/>
        <w:numPr>
          <w:ilvl w:val="0"/>
          <w:numId w:val="3"/>
        </w:numPr>
        <w:ind w:leftChars="264" w:left="914"/>
        <w:rPr>
          <w:rFonts w:ascii="ＭＳ Ｐ明朝" w:eastAsia="ＭＳ Ｐ明朝" w:hAnsi="ＭＳ Ｐ明朝"/>
        </w:rPr>
      </w:pPr>
      <w:r>
        <w:rPr>
          <w:rFonts w:ascii="ＭＳ Ｐ明朝" w:eastAsia="ＭＳ Ｐ明朝" w:hAnsi="ＭＳ Ｐ明朝" w:hint="eastAsia"/>
        </w:rPr>
        <w:t>当該機密情報について</w:t>
      </w:r>
      <w:r w:rsidR="005E3028">
        <w:rPr>
          <w:rFonts w:ascii="ＭＳ Ｐ明朝" w:eastAsia="ＭＳ Ｐ明朝" w:hAnsi="ＭＳ Ｐ明朝" w:hint="eastAsia"/>
        </w:rPr>
        <w:t>相手</w:t>
      </w:r>
      <w:r>
        <w:rPr>
          <w:rFonts w:ascii="ＭＳ Ｐ明朝" w:eastAsia="ＭＳ Ｐ明朝" w:hAnsi="ＭＳ Ｐ明朝" w:hint="eastAsia"/>
        </w:rPr>
        <w:t>方から開示を受け又は知り得た後に自己の責によらず公知となった場合</w:t>
      </w:r>
    </w:p>
    <w:p w14:paraId="183A3674" w14:textId="77777777" w:rsidR="00B54341" w:rsidRDefault="00B950AF" w:rsidP="00B54341">
      <w:pPr>
        <w:pStyle w:val="a3"/>
        <w:numPr>
          <w:ilvl w:val="0"/>
          <w:numId w:val="3"/>
        </w:numPr>
        <w:ind w:leftChars="264" w:left="914"/>
        <w:rPr>
          <w:rFonts w:ascii="ＭＳ Ｐ明朝" w:eastAsia="ＭＳ Ｐ明朝" w:hAnsi="ＭＳ Ｐ明朝"/>
        </w:rPr>
      </w:pPr>
      <w:r>
        <w:rPr>
          <w:rFonts w:ascii="ＭＳ Ｐ明朝" w:eastAsia="ＭＳ Ｐ明朝" w:hAnsi="ＭＳ Ｐ明朝" w:hint="eastAsia"/>
        </w:rPr>
        <w:t>当該機密情報が</w:t>
      </w:r>
      <w:r w:rsidR="005E3028">
        <w:rPr>
          <w:rFonts w:ascii="ＭＳ Ｐ明朝" w:eastAsia="ＭＳ Ｐ明朝" w:hAnsi="ＭＳ Ｐ明朝" w:hint="eastAsia"/>
        </w:rPr>
        <w:t>正当な権</w:t>
      </w:r>
      <w:r w:rsidR="00376C8B">
        <w:rPr>
          <w:rFonts w:ascii="ＭＳ Ｐ明朝" w:eastAsia="ＭＳ Ｐ明朝" w:hAnsi="ＭＳ Ｐ明朝" w:hint="eastAsia"/>
        </w:rPr>
        <w:t>限</w:t>
      </w:r>
      <w:r>
        <w:rPr>
          <w:rFonts w:ascii="ＭＳ Ｐ明朝" w:eastAsia="ＭＳ Ｐ明朝" w:hAnsi="ＭＳ Ｐ明朝" w:hint="eastAsia"/>
        </w:rPr>
        <w:t>を有する第三者から適法に取得したものである場合</w:t>
      </w:r>
    </w:p>
    <w:p w14:paraId="0C47D1BE" w14:textId="77777777" w:rsidR="00470BB5" w:rsidRPr="00470BB5" w:rsidRDefault="00470BB5" w:rsidP="00470BB5">
      <w:pPr>
        <w:ind w:leftChars="100" w:left="420" w:hangingChars="100" w:hanging="210"/>
        <w:rPr>
          <w:rFonts w:ascii="ＭＳ Ｐ明朝" w:eastAsia="ＭＳ Ｐ明朝" w:hAnsi="ＭＳ Ｐ明朝"/>
        </w:rPr>
      </w:pPr>
      <w:r>
        <w:rPr>
          <w:rFonts w:ascii="ＭＳ Ｐ明朝" w:eastAsia="ＭＳ Ｐ明朝" w:hAnsi="ＭＳ Ｐ明朝" w:hint="eastAsia"/>
        </w:rPr>
        <w:t>２  前項の有効期間は、第2条の本共同研究開始日から研究完了後</w:t>
      </w:r>
      <w:r w:rsidRPr="00711EB8">
        <w:rPr>
          <w:rFonts w:ascii="ＭＳ Ｐ明朝" w:eastAsia="ＭＳ Ｐ明朝" w:hAnsi="ＭＳ Ｐ明朝" w:hint="eastAsia"/>
          <w:u w:val="single"/>
        </w:rPr>
        <w:t xml:space="preserve">　</w:t>
      </w:r>
      <w:r w:rsidR="00711EB8">
        <w:rPr>
          <w:rFonts w:ascii="ＭＳ Ｐ明朝" w:eastAsia="ＭＳ Ｐ明朝" w:hAnsi="ＭＳ Ｐ明朝" w:hint="eastAsia"/>
          <w:u w:val="single"/>
        </w:rPr>
        <w:t xml:space="preserve">　</w:t>
      </w:r>
      <w:r>
        <w:rPr>
          <w:rFonts w:ascii="ＭＳ Ｐ明朝" w:eastAsia="ＭＳ Ｐ明朝" w:hAnsi="ＭＳ Ｐ明朝" w:hint="eastAsia"/>
        </w:rPr>
        <w:t>年間とする。ただし、甲乙協議の上、この期間を延長し、又は短縮することができるものとする。</w:t>
      </w:r>
    </w:p>
    <w:p w14:paraId="3A461215" w14:textId="77777777" w:rsidR="0045670A" w:rsidRDefault="0045670A" w:rsidP="00FD6C50">
      <w:pPr>
        <w:rPr>
          <w:rFonts w:ascii="ＭＳ Ｐ明朝" w:eastAsia="ＭＳ Ｐ明朝" w:hAnsi="ＭＳ Ｐ明朝"/>
        </w:rPr>
      </w:pPr>
    </w:p>
    <w:p w14:paraId="2D3081FA" w14:textId="77777777" w:rsidR="00A54BD1" w:rsidRDefault="00A54BD1" w:rsidP="00FD6C50">
      <w:pPr>
        <w:rPr>
          <w:rFonts w:ascii="ＭＳ Ｐ明朝" w:eastAsia="ＭＳ Ｐ明朝" w:hAnsi="ＭＳ Ｐ明朝"/>
        </w:rPr>
      </w:pPr>
      <w:r>
        <w:rPr>
          <w:rFonts w:ascii="ＭＳ Ｐ明朝" w:eastAsia="ＭＳ Ｐ明朝" w:hAnsi="ＭＳ Ｐ明朝" w:hint="eastAsia"/>
        </w:rPr>
        <w:t>（反社会的勢力でないことの表明・確約）</w:t>
      </w:r>
    </w:p>
    <w:p w14:paraId="38F71F33" w14:textId="77777777" w:rsidR="00B54341" w:rsidRDefault="00B54341" w:rsidP="00B54341">
      <w:pPr>
        <w:pStyle w:val="a3"/>
        <w:numPr>
          <w:ilvl w:val="0"/>
          <w:numId w:val="1"/>
        </w:numPr>
        <w:ind w:leftChars="0" w:left="397" w:hanging="397"/>
        <w:rPr>
          <w:rFonts w:ascii="ＭＳ Ｐ明朝" w:eastAsia="ＭＳ Ｐ明朝" w:hAnsi="ＭＳ Ｐ明朝"/>
        </w:rPr>
      </w:pPr>
      <w:r>
        <w:rPr>
          <w:rFonts w:ascii="ＭＳ Ｐ明朝" w:eastAsia="ＭＳ Ｐ明朝" w:hAnsi="ＭＳ Ｐ明朝" w:hint="eastAsia"/>
        </w:rPr>
        <w:t>甲及び乙は、本契約締結時に、自己及び役員その他これに準ずる者が反社会的勢力（暴力団、暴力団員、暴力団準構成員、暴力団関係企業、総会屋等、社会運動標ぼうゴロ又は特殊知能暴力集団その他これらに準ずる者をいう。以下同じ。）に該当しないことを表明し、かつ将来にわたっても該当しないことを確約する。</w:t>
      </w:r>
    </w:p>
    <w:p w14:paraId="7B74B706" w14:textId="77777777" w:rsidR="00B54341" w:rsidRDefault="00B54341" w:rsidP="00D81024">
      <w:pPr>
        <w:ind w:leftChars="100" w:left="420" w:hangingChars="100" w:hanging="210"/>
        <w:rPr>
          <w:rFonts w:ascii="ＭＳ Ｐ明朝" w:eastAsia="ＭＳ Ｐ明朝" w:hAnsi="ＭＳ Ｐ明朝"/>
        </w:rPr>
      </w:pPr>
      <w:r>
        <w:rPr>
          <w:rFonts w:ascii="ＭＳ Ｐ明朝" w:eastAsia="ＭＳ Ｐ明朝" w:hAnsi="ＭＳ Ｐ明朝" w:hint="eastAsia"/>
        </w:rPr>
        <w:t>２</w:t>
      </w:r>
      <w:r w:rsidR="00636312">
        <w:rPr>
          <w:rFonts w:ascii="ＭＳ Ｐ明朝" w:eastAsia="ＭＳ Ｐ明朝" w:hAnsi="ＭＳ Ｐ明朝" w:hint="eastAsia"/>
        </w:rPr>
        <w:t xml:space="preserve">  </w:t>
      </w:r>
      <w:r>
        <w:rPr>
          <w:rFonts w:ascii="ＭＳ Ｐ明朝" w:eastAsia="ＭＳ Ｐ明朝" w:hAnsi="ＭＳ Ｐ明朝" w:hint="eastAsia"/>
        </w:rPr>
        <w:t>甲及び乙は、相手方及び</w:t>
      </w:r>
      <w:r w:rsidR="00B950AF">
        <w:rPr>
          <w:rFonts w:ascii="ＭＳ Ｐ明朝" w:eastAsia="ＭＳ Ｐ明朝" w:hAnsi="ＭＳ Ｐ明朝" w:hint="eastAsia"/>
        </w:rPr>
        <w:t>相手方が所属する機関等の</w:t>
      </w:r>
      <w:r>
        <w:rPr>
          <w:rFonts w:ascii="ＭＳ Ｐ明朝" w:eastAsia="ＭＳ Ｐ明朝" w:hAnsi="ＭＳ Ｐ明朝" w:hint="eastAsia"/>
        </w:rPr>
        <w:t>その役員その他これに準ずる者が次の各号のいずれかに該当するときは、何らの催告をすることなく、直ちに本契約の全部又は一部を解除することができる。なお、この場合において、本契約を解除された相手方は、当該解除により発生した</w:t>
      </w:r>
      <w:r w:rsidR="00D81024">
        <w:rPr>
          <w:rFonts w:ascii="ＭＳ Ｐ明朝" w:eastAsia="ＭＳ Ｐ明朝" w:hAnsi="ＭＳ Ｐ明朝" w:hint="eastAsia"/>
        </w:rPr>
        <w:t>自己の損害を相手方に請求できないものとする。</w:t>
      </w:r>
    </w:p>
    <w:p w14:paraId="479E56AB" w14:textId="77777777" w:rsidR="00D81024" w:rsidRDefault="00B950AF" w:rsidP="00D81024">
      <w:pPr>
        <w:pStyle w:val="a3"/>
        <w:numPr>
          <w:ilvl w:val="0"/>
          <w:numId w:val="5"/>
        </w:numPr>
        <w:ind w:leftChars="0" w:left="867" w:hanging="357"/>
        <w:rPr>
          <w:rFonts w:ascii="ＭＳ Ｐ明朝" w:eastAsia="ＭＳ Ｐ明朝" w:hAnsi="ＭＳ Ｐ明朝"/>
        </w:rPr>
      </w:pPr>
      <w:r>
        <w:rPr>
          <w:rFonts w:ascii="ＭＳ Ｐ明朝" w:eastAsia="ＭＳ Ｐ明朝" w:hAnsi="ＭＳ Ｐ明朝" w:hint="eastAsia"/>
        </w:rPr>
        <w:t>前項に掲げる</w:t>
      </w:r>
      <w:r w:rsidR="00D81024">
        <w:rPr>
          <w:rFonts w:ascii="ＭＳ Ｐ明朝" w:eastAsia="ＭＳ Ｐ明朝" w:hAnsi="ＭＳ Ｐ明朝" w:hint="eastAsia"/>
        </w:rPr>
        <w:t>反社会的勢力に該当すると認められるとき</w:t>
      </w:r>
    </w:p>
    <w:p w14:paraId="206FB0C5" w14:textId="77777777" w:rsidR="00D81024" w:rsidRDefault="00D81024" w:rsidP="00D81024">
      <w:pPr>
        <w:pStyle w:val="a3"/>
        <w:numPr>
          <w:ilvl w:val="0"/>
          <w:numId w:val="5"/>
        </w:numPr>
        <w:ind w:leftChars="0" w:left="867" w:hanging="357"/>
        <w:rPr>
          <w:rFonts w:ascii="ＭＳ Ｐ明朝" w:eastAsia="ＭＳ Ｐ明朝" w:hAnsi="ＭＳ Ｐ明朝"/>
        </w:rPr>
      </w:pPr>
      <w:r>
        <w:rPr>
          <w:rFonts w:ascii="ＭＳ Ｐ明朝" w:eastAsia="ＭＳ Ｐ明朝" w:hAnsi="ＭＳ Ｐ明朝" w:hint="eastAsia"/>
        </w:rPr>
        <w:t>暴力的な要求行為、法的な責任を超えた不当な要求行為、脅迫的な言動若しくは暴力を用いる行為等を行い、又は第三者にこれらの行為を行わせたとき</w:t>
      </w:r>
    </w:p>
    <w:p w14:paraId="77DD3674" w14:textId="77777777" w:rsidR="00B54341" w:rsidRDefault="00B54341" w:rsidP="00FD6C50">
      <w:pPr>
        <w:rPr>
          <w:rFonts w:ascii="ＭＳ Ｐ明朝" w:eastAsia="ＭＳ Ｐ明朝" w:hAnsi="ＭＳ Ｐ明朝"/>
        </w:rPr>
      </w:pPr>
    </w:p>
    <w:p w14:paraId="7C7EE584" w14:textId="77777777" w:rsidR="00A54BD1" w:rsidRPr="00B54341" w:rsidRDefault="00A54BD1" w:rsidP="00FD6C50">
      <w:pPr>
        <w:rPr>
          <w:rFonts w:ascii="ＭＳ Ｐ明朝" w:eastAsia="ＭＳ Ｐ明朝" w:hAnsi="ＭＳ Ｐ明朝"/>
        </w:rPr>
      </w:pPr>
      <w:r>
        <w:rPr>
          <w:rFonts w:ascii="ＭＳ Ｐ明朝" w:eastAsia="ＭＳ Ｐ明朝" w:hAnsi="ＭＳ Ｐ明朝" w:hint="eastAsia"/>
        </w:rPr>
        <w:t>（有効期間）</w:t>
      </w:r>
    </w:p>
    <w:p w14:paraId="2B37F004" w14:textId="77777777" w:rsidR="00346C29" w:rsidRDefault="00E9337F" w:rsidP="00CB68A5">
      <w:pPr>
        <w:pStyle w:val="a3"/>
        <w:numPr>
          <w:ilvl w:val="0"/>
          <w:numId w:val="1"/>
        </w:numPr>
        <w:ind w:leftChars="0" w:left="397" w:hanging="397"/>
        <w:rPr>
          <w:rFonts w:ascii="ＭＳ Ｐ明朝" w:eastAsia="ＭＳ Ｐ明朝" w:hAnsi="ＭＳ Ｐ明朝"/>
        </w:rPr>
      </w:pPr>
      <w:r>
        <w:rPr>
          <w:rFonts w:ascii="ＭＳ Ｐ明朝" w:eastAsia="ＭＳ Ｐ明朝" w:hAnsi="ＭＳ Ｐ明朝" w:hint="eastAsia"/>
        </w:rPr>
        <w:t>本契約</w:t>
      </w:r>
      <w:r w:rsidR="00CB68A5">
        <w:rPr>
          <w:rFonts w:ascii="ＭＳ Ｐ明朝" w:eastAsia="ＭＳ Ｐ明朝" w:hAnsi="ＭＳ Ｐ明朝" w:hint="eastAsia"/>
        </w:rPr>
        <w:t>の有効期間</w:t>
      </w:r>
      <w:r>
        <w:rPr>
          <w:rFonts w:ascii="ＭＳ Ｐ明朝" w:eastAsia="ＭＳ Ｐ明朝" w:hAnsi="ＭＳ Ｐ明朝" w:hint="eastAsia"/>
        </w:rPr>
        <w:t>は</w:t>
      </w:r>
      <w:r w:rsidR="00CB68A5">
        <w:rPr>
          <w:rFonts w:ascii="ＭＳ Ｐ明朝" w:eastAsia="ＭＳ Ｐ明朝" w:hAnsi="ＭＳ Ｐ明朝" w:hint="eastAsia"/>
        </w:rPr>
        <w:t>、</w:t>
      </w:r>
      <w:r>
        <w:rPr>
          <w:rFonts w:ascii="ＭＳ Ｐ明朝" w:eastAsia="ＭＳ Ｐ明朝" w:hAnsi="ＭＳ Ｐ明朝" w:hint="eastAsia"/>
        </w:rPr>
        <w:t>第1条</w:t>
      </w:r>
      <w:r w:rsidR="00313A36">
        <w:rPr>
          <w:rFonts w:ascii="ＭＳ Ｐ明朝" w:eastAsia="ＭＳ Ｐ明朝" w:hAnsi="ＭＳ Ｐ明朝" w:hint="eastAsia"/>
        </w:rPr>
        <w:t>第4号</w:t>
      </w:r>
      <w:r w:rsidR="00CB68A5">
        <w:rPr>
          <w:rFonts w:ascii="ＭＳ Ｐ明朝" w:eastAsia="ＭＳ Ｐ明朝" w:hAnsi="ＭＳ Ｐ明朝" w:hint="eastAsia"/>
        </w:rPr>
        <w:t>に規定する期間とする</w:t>
      </w:r>
      <w:r>
        <w:rPr>
          <w:rFonts w:ascii="ＭＳ Ｐ明朝" w:eastAsia="ＭＳ Ｐ明朝" w:hAnsi="ＭＳ Ｐ明朝" w:hint="eastAsia"/>
        </w:rPr>
        <w:t>。</w:t>
      </w:r>
    </w:p>
    <w:p w14:paraId="1BFF950F" w14:textId="77777777" w:rsidR="00E9337F" w:rsidRPr="00346C29" w:rsidRDefault="00636312" w:rsidP="00636312">
      <w:pPr>
        <w:ind w:leftChars="100" w:left="420" w:hangingChars="100" w:hanging="210"/>
        <w:rPr>
          <w:rFonts w:ascii="ＭＳ Ｐ明朝" w:eastAsia="ＭＳ Ｐ明朝" w:hAnsi="ＭＳ Ｐ明朝"/>
        </w:rPr>
      </w:pPr>
      <w:r>
        <w:rPr>
          <w:rFonts w:ascii="ＭＳ Ｐ明朝" w:eastAsia="ＭＳ Ｐ明朝" w:hAnsi="ＭＳ Ｐ明朝" w:hint="eastAsia"/>
        </w:rPr>
        <w:t xml:space="preserve">２  </w:t>
      </w:r>
      <w:r w:rsidR="00346C29">
        <w:rPr>
          <w:rFonts w:ascii="ＭＳ Ｐ明朝" w:eastAsia="ＭＳ Ｐ明朝" w:hAnsi="ＭＳ Ｐ明朝" w:hint="eastAsia"/>
        </w:rPr>
        <w:t>本契約の失効後も、</w:t>
      </w:r>
      <w:r w:rsidR="00D47D92" w:rsidRPr="00346C29">
        <w:rPr>
          <w:rFonts w:ascii="ＭＳ Ｐ明朝" w:eastAsia="ＭＳ Ｐ明朝" w:hAnsi="ＭＳ Ｐ明朝" w:hint="eastAsia"/>
        </w:rPr>
        <w:t>第</w:t>
      </w:r>
      <w:r w:rsidR="00465254">
        <w:rPr>
          <w:rFonts w:ascii="ＭＳ Ｐ明朝" w:eastAsia="ＭＳ Ｐ明朝" w:hAnsi="ＭＳ Ｐ明朝" w:hint="eastAsia"/>
        </w:rPr>
        <w:t>3</w:t>
      </w:r>
      <w:r w:rsidR="00D47D92" w:rsidRPr="00346C29">
        <w:rPr>
          <w:rFonts w:ascii="ＭＳ Ｐ明朝" w:eastAsia="ＭＳ Ｐ明朝" w:hAnsi="ＭＳ Ｐ明朝" w:hint="eastAsia"/>
        </w:rPr>
        <w:t>条から第</w:t>
      </w:r>
      <w:r w:rsidR="00465254">
        <w:rPr>
          <w:rFonts w:ascii="ＭＳ Ｐ明朝" w:eastAsia="ＭＳ Ｐ明朝" w:hAnsi="ＭＳ Ｐ明朝" w:hint="eastAsia"/>
        </w:rPr>
        <w:t>7</w:t>
      </w:r>
      <w:r w:rsidR="00D47D92" w:rsidRPr="00346C29">
        <w:rPr>
          <w:rFonts w:ascii="ＭＳ Ｐ明朝" w:eastAsia="ＭＳ Ｐ明朝" w:hAnsi="ＭＳ Ｐ明朝" w:hint="eastAsia"/>
        </w:rPr>
        <w:t>条まで、第</w:t>
      </w:r>
      <w:r w:rsidR="00465254">
        <w:rPr>
          <w:rFonts w:ascii="ＭＳ Ｐ明朝" w:eastAsia="ＭＳ Ｐ明朝" w:hAnsi="ＭＳ Ｐ明朝" w:hint="eastAsia"/>
        </w:rPr>
        <w:t>11</w:t>
      </w:r>
      <w:r w:rsidR="00D47D92" w:rsidRPr="00346C29">
        <w:rPr>
          <w:rFonts w:ascii="ＭＳ Ｐ明朝" w:eastAsia="ＭＳ Ｐ明朝" w:hAnsi="ＭＳ Ｐ明朝" w:hint="eastAsia"/>
        </w:rPr>
        <w:t>条の規定は</w:t>
      </w:r>
      <w:r w:rsidR="00465254">
        <w:rPr>
          <w:rFonts w:ascii="ＭＳ Ｐ明朝" w:eastAsia="ＭＳ Ｐ明朝" w:hAnsi="ＭＳ Ｐ明朝" w:hint="eastAsia"/>
        </w:rPr>
        <w:t>、</w:t>
      </w:r>
      <w:r w:rsidR="00D47D92" w:rsidRPr="00346C29">
        <w:rPr>
          <w:rFonts w:ascii="ＭＳ Ｐ明朝" w:eastAsia="ＭＳ Ｐ明朝" w:hAnsi="ＭＳ Ｐ明朝" w:hint="eastAsia"/>
        </w:rPr>
        <w:t>当該条項に定める期間又</w:t>
      </w:r>
      <w:r w:rsidR="00D47D92" w:rsidRPr="00346C29">
        <w:rPr>
          <w:rFonts w:ascii="ＭＳ Ｐ明朝" w:eastAsia="ＭＳ Ｐ明朝" w:hAnsi="ＭＳ Ｐ明朝" w:hint="eastAsia"/>
        </w:rPr>
        <w:lastRenderedPageBreak/>
        <w:t>は対象事項が全て消滅するまで有効に存続する。</w:t>
      </w:r>
    </w:p>
    <w:p w14:paraId="37061E7E" w14:textId="77777777" w:rsidR="00FD6C50" w:rsidRDefault="00FD6C50" w:rsidP="00FD6C50">
      <w:pPr>
        <w:pStyle w:val="a3"/>
        <w:rPr>
          <w:rFonts w:ascii="ＭＳ Ｐ明朝" w:eastAsia="ＭＳ Ｐ明朝" w:hAnsi="ＭＳ Ｐ明朝"/>
        </w:rPr>
      </w:pPr>
    </w:p>
    <w:p w14:paraId="00CC8A8A" w14:textId="77777777" w:rsidR="00A54BD1" w:rsidRPr="00A54BD1" w:rsidRDefault="00A54BD1" w:rsidP="00A54BD1">
      <w:pPr>
        <w:rPr>
          <w:rFonts w:ascii="ＭＳ Ｐ明朝" w:eastAsia="ＭＳ Ｐ明朝" w:hAnsi="ＭＳ Ｐ明朝"/>
        </w:rPr>
      </w:pPr>
      <w:r w:rsidRPr="00A54BD1">
        <w:rPr>
          <w:rFonts w:ascii="ＭＳ Ｐ明朝" w:eastAsia="ＭＳ Ｐ明朝" w:hAnsi="ＭＳ Ｐ明朝" w:hint="eastAsia"/>
        </w:rPr>
        <w:t>（</w:t>
      </w:r>
      <w:r>
        <w:rPr>
          <w:rFonts w:ascii="ＭＳ Ｐ明朝" w:eastAsia="ＭＳ Ｐ明朝" w:hAnsi="ＭＳ Ｐ明朝" w:hint="eastAsia"/>
        </w:rPr>
        <w:t>協議事項）</w:t>
      </w:r>
    </w:p>
    <w:p w14:paraId="41EB7D8A" w14:textId="77777777" w:rsidR="00FD6C50" w:rsidRDefault="004C17FE" w:rsidP="00CB68A5">
      <w:pPr>
        <w:pStyle w:val="a3"/>
        <w:numPr>
          <w:ilvl w:val="0"/>
          <w:numId w:val="1"/>
        </w:numPr>
        <w:ind w:leftChars="0" w:left="397" w:hanging="397"/>
        <w:rPr>
          <w:rFonts w:ascii="ＭＳ Ｐ明朝" w:eastAsia="ＭＳ Ｐ明朝" w:hAnsi="ＭＳ Ｐ明朝"/>
        </w:rPr>
      </w:pPr>
      <w:r>
        <w:rPr>
          <w:rFonts w:ascii="ＭＳ Ｐ明朝" w:eastAsia="ＭＳ Ｐ明朝" w:hAnsi="ＭＳ Ｐ明朝" w:hint="eastAsia"/>
        </w:rPr>
        <w:t>中村学園大学（含む短期大学部）共同研究内規及び本契約に定めない事項について、これを定める必要があるときは、甲乙協議の上、定めるものとする。</w:t>
      </w:r>
    </w:p>
    <w:p w14:paraId="023BF3D3" w14:textId="77777777" w:rsidR="004C17FE" w:rsidRDefault="004C17FE" w:rsidP="004C17FE">
      <w:pPr>
        <w:pStyle w:val="a3"/>
        <w:rPr>
          <w:rFonts w:ascii="ＭＳ Ｐ明朝" w:eastAsia="ＭＳ Ｐ明朝" w:hAnsi="ＭＳ Ｐ明朝"/>
        </w:rPr>
      </w:pPr>
    </w:p>
    <w:p w14:paraId="510598AE" w14:textId="77777777" w:rsidR="00A54BD1" w:rsidRPr="00A54BD1" w:rsidRDefault="00A54BD1" w:rsidP="00A54BD1">
      <w:pPr>
        <w:rPr>
          <w:rFonts w:ascii="ＭＳ Ｐ明朝" w:eastAsia="ＭＳ Ｐ明朝" w:hAnsi="ＭＳ Ｐ明朝"/>
        </w:rPr>
      </w:pPr>
      <w:r w:rsidRPr="00A54BD1">
        <w:rPr>
          <w:rFonts w:ascii="ＭＳ Ｐ明朝" w:eastAsia="ＭＳ Ｐ明朝" w:hAnsi="ＭＳ Ｐ明朝" w:hint="eastAsia"/>
        </w:rPr>
        <w:t>（</w:t>
      </w:r>
      <w:r>
        <w:rPr>
          <w:rFonts w:ascii="ＭＳ Ｐ明朝" w:eastAsia="ＭＳ Ｐ明朝" w:hAnsi="ＭＳ Ｐ明朝" w:hint="eastAsia"/>
        </w:rPr>
        <w:t>裁判管轄）</w:t>
      </w:r>
    </w:p>
    <w:p w14:paraId="5EBF1970" w14:textId="77777777" w:rsidR="004C17FE" w:rsidRDefault="00313A36" w:rsidP="00CB68A5">
      <w:pPr>
        <w:pStyle w:val="a3"/>
        <w:numPr>
          <w:ilvl w:val="0"/>
          <w:numId w:val="1"/>
        </w:numPr>
        <w:ind w:leftChars="0" w:left="397" w:hanging="397"/>
        <w:rPr>
          <w:rFonts w:ascii="ＭＳ Ｐ明朝" w:eastAsia="ＭＳ Ｐ明朝" w:hAnsi="ＭＳ Ｐ明朝"/>
        </w:rPr>
      </w:pPr>
      <w:r>
        <w:rPr>
          <w:rFonts w:ascii="ＭＳ Ｐ明朝" w:eastAsia="ＭＳ Ｐ明朝" w:hAnsi="ＭＳ Ｐ明朝" w:hint="eastAsia"/>
        </w:rPr>
        <w:t>本契約に関して紛争が生じた場合は、甲の所在</w:t>
      </w:r>
      <w:r w:rsidR="004C17FE">
        <w:rPr>
          <w:rFonts w:ascii="ＭＳ Ｐ明朝" w:eastAsia="ＭＳ Ｐ明朝" w:hAnsi="ＭＳ Ｐ明朝" w:hint="eastAsia"/>
        </w:rPr>
        <w:t>する福岡地方裁判所を第一審の管轄裁判所とする。</w:t>
      </w:r>
    </w:p>
    <w:p w14:paraId="643FC071" w14:textId="77777777" w:rsidR="0045670A" w:rsidRPr="0045670A" w:rsidRDefault="0045670A" w:rsidP="0045670A">
      <w:pPr>
        <w:rPr>
          <w:rFonts w:ascii="ＭＳ Ｐ明朝" w:eastAsia="ＭＳ Ｐ明朝" w:hAnsi="ＭＳ Ｐ明朝"/>
        </w:rPr>
      </w:pPr>
    </w:p>
    <w:p w14:paraId="7CC69852" w14:textId="77777777" w:rsidR="00AB515A" w:rsidRDefault="00AB515A" w:rsidP="00E16DCA">
      <w:pPr>
        <w:rPr>
          <w:rFonts w:ascii="ＭＳ Ｐ明朝" w:eastAsia="ＭＳ Ｐ明朝" w:hAnsi="ＭＳ Ｐ明朝"/>
        </w:rPr>
      </w:pPr>
    </w:p>
    <w:p w14:paraId="69CE89DB" w14:textId="77777777" w:rsidR="00E16DCA" w:rsidRDefault="00D47D92" w:rsidP="004A268B">
      <w:pPr>
        <w:ind w:firstLineChars="100" w:firstLine="210"/>
        <w:rPr>
          <w:rFonts w:ascii="ＭＳ Ｐ明朝" w:eastAsia="ＭＳ Ｐ明朝" w:hAnsi="ＭＳ Ｐ明朝"/>
        </w:rPr>
      </w:pPr>
      <w:r>
        <w:rPr>
          <w:rFonts w:ascii="ＭＳ Ｐ明朝" w:eastAsia="ＭＳ Ｐ明朝" w:hAnsi="ＭＳ Ｐ明朝" w:hint="eastAsia"/>
        </w:rPr>
        <w:t>上記</w:t>
      </w:r>
      <w:r w:rsidR="004A268B">
        <w:rPr>
          <w:rFonts w:ascii="ＭＳ Ｐ明朝" w:eastAsia="ＭＳ Ｐ明朝" w:hAnsi="ＭＳ Ｐ明朝" w:hint="eastAsia"/>
        </w:rPr>
        <w:t>契約の締結を</w:t>
      </w:r>
      <w:r w:rsidR="00E16DCA">
        <w:rPr>
          <w:rFonts w:ascii="ＭＳ Ｐ明朝" w:eastAsia="ＭＳ Ｐ明朝" w:hAnsi="ＭＳ Ｐ明朝" w:hint="eastAsia"/>
        </w:rPr>
        <w:t>証するため、本</w:t>
      </w:r>
      <w:r w:rsidR="00AB515A">
        <w:rPr>
          <w:rFonts w:ascii="ＭＳ Ｐ明朝" w:eastAsia="ＭＳ Ｐ明朝" w:hAnsi="ＭＳ Ｐ明朝" w:hint="eastAsia"/>
        </w:rPr>
        <w:t>契約</w:t>
      </w:r>
      <w:r w:rsidR="00E16DCA">
        <w:rPr>
          <w:rFonts w:ascii="ＭＳ Ｐ明朝" w:eastAsia="ＭＳ Ｐ明朝" w:hAnsi="ＭＳ Ｐ明朝" w:hint="eastAsia"/>
        </w:rPr>
        <w:t>書</w:t>
      </w:r>
      <w:r>
        <w:rPr>
          <w:rFonts w:ascii="ＭＳ Ｐ明朝" w:eastAsia="ＭＳ Ｐ明朝" w:hAnsi="ＭＳ Ｐ明朝" w:hint="eastAsia"/>
        </w:rPr>
        <w:t>を</w:t>
      </w:r>
      <w:r w:rsidR="00E16DCA">
        <w:rPr>
          <w:rFonts w:ascii="ＭＳ Ｐ明朝" w:eastAsia="ＭＳ Ｐ明朝" w:hAnsi="ＭＳ Ｐ明朝" w:hint="eastAsia"/>
        </w:rPr>
        <w:t>2</w:t>
      </w:r>
      <w:r>
        <w:rPr>
          <w:rFonts w:ascii="ＭＳ Ｐ明朝" w:eastAsia="ＭＳ Ｐ明朝" w:hAnsi="ＭＳ Ｐ明朝" w:hint="eastAsia"/>
        </w:rPr>
        <w:t>通</w:t>
      </w:r>
      <w:r w:rsidR="00E16DCA">
        <w:rPr>
          <w:rFonts w:ascii="ＭＳ Ｐ明朝" w:eastAsia="ＭＳ Ｐ明朝" w:hAnsi="ＭＳ Ｐ明朝" w:hint="eastAsia"/>
        </w:rPr>
        <w:t>作成し、</w:t>
      </w:r>
      <w:r>
        <w:rPr>
          <w:rFonts w:ascii="ＭＳ Ｐ明朝" w:eastAsia="ＭＳ Ｐ明朝" w:hAnsi="ＭＳ Ｐ明朝" w:hint="eastAsia"/>
        </w:rPr>
        <w:t>甲乙記名捺印の上、それぞれ各</w:t>
      </w:r>
      <w:r w:rsidR="00E16DCA">
        <w:rPr>
          <w:rFonts w:ascii="ＭＳ Ｐ明朝" w:eastAsia="ＭＳ Ｐ明朝" w:hAnsi="ＭＳ Ｐ明朝" w:hint="eastAsia"/>
        </w:rPr>
        <w:t>1</w:t>
      </w:r>
      <w:r>
        <w:rPr>
          <w:rFonts w:ascii="ＭＳ Ｐ明朝" w:eastAsia="ＭＳ Ｐ明朝" w:hAnsi="ＭＳ Ｐ明朝" w:hint="eastAsia"/>
        </w:rPr>
        <w:t>通を保管</w:t>
      </w:r>
      <w:r w:rsidR="00E16DCA">
        <w:rPr>
          <w:rFonts w:ascii="ＭＳ Ｐ明朝" w:eastAsia="ＭＳ Ｐ明朝" w:hAnsi="ＭＳ Ｐ明朝" w:hint="eastAsia"/>
        </w:rPr>
        <w:t>するものとする。</w:t>
      </w:r>
    </w:p>
    <w:p w14:paraId="338B915E" w14:textId="77777777" w:rsidR="00E16DCA" w:rsidRDefault="00E16DCA" w:rsidP="00E16DCA">
      <w:pPr>
        <w:rPr>
          <w:rFonts w:ascii="ＭＳ Ｐ明朝" w:eastAsia="ＭＳ Ｐ明朝" w:hAnsi="ＭＳ Ｐ明朝"/>
        </w:rPr>
      </w:pPr>
    </w:p>
    <w:p w14:paraId="0C5491D4" w14:textId="77777777" w:rsidR="00E16DCA" w:rsidRDefault="00E16DCA" w:rsidP="00E16DCA">
      <w:pPr>
        <w:rPr>
          <w:rFonts w:ascii="ＭＳ Ｐ明朝" w:eastAsia="ＭＳ Ｐ明朝" w:hAnsi="ＭＳ Ｐ明朝"/>
        </w:rPr>
      </w:pPr>
    </w:p>
    <w:p w14:paraId="236B1ADB" w14:textId="77777777" w:rsidR="00465254" w:rsidRDefault="00465254" w:rsidP="00E16DCA">
      <w:pPr>
        <w:rPr>
          <w:rFonts w:ascii="ＭＳ Ｐ明朝" w:eastAsia="ＭＳ Ｐ明朝" w:hAnsi="ＭＳ Ｐ明朝"/>
        </w:rPr>
      </w:pPr>
    </w:p>
    <w:p w14:paraId="5EF1F6CF" w14:textId="77777777" w:rsidR="00AB515A" w:rsidRDefault="00AB515A" w:rsidP="00E16DCA">
      <w:pPr>
        <w:rPr>
          <w:rFonts w:ascii="ＭＳ Ｐ明朝" w:eastAsia="ＭＳ Ｐ明朝" w:hAnsi="ＭＳ Ｐ明朝"/>
        </w:rPr>
      </w:pPr>
    </w:p>
    <w:p w14:paraId="03964655" w14:textId="77777777" w:rsidR="00E16DCA" w:rsidRDefault="0013178C" w:rsidP="00B003B5">
      <w:pPr>
        <w:ind w:firstLineChars="200" w:firstLine="420"/>
        <w:rPr>
          <w:rFonts w:ascii="ＭＳ Ｐ明朝" w:eastAsia="ＭＳ Ｐ明朝" w:hAnsi="ＭＳ Ｐ明朝"/>
        </w:rPr>
      </w:pPr>
      <w:r w:rsidRPr="0013178C">
        <w:rPr>
          <w:rFonts w:ascii="ＭＳ Ｐ明朝" w:eastAsia="ＭＳ Ｐ明朝" w:hAnsi="ＭＳ Ｐ明朝" w:hint="eastAsia"/>
        </w:rPr>
        <w:t xml:space="preserve">　　　　</w:t>
      </w:r>
      <w:r w:rsidR="00E16DCA">
        <w:rPr>
          <w:rFonts w:ascii="ＭＳ Ｐ明朝" w:eastAsia="ＭＳ Ｐ明朝" w:hAnsi="ＭＳ Ｐ明朝" w:hint="eastAsia"/>
        </w:rPr>
        <w:t>年</w:t>
      </w:r>
      <w:r w:rsidRPr="0013178C">
        <w:rPr>
          <w:rFonts w:ascii="ＭＳ Ｐ明朝" w:eastAsia="ＭＳ Ｐ明朝" w:hAnsi="ＭＳ Ｐ明朝" w:hint="eastAsia"/>
        </w:rPr>
        <w:t xml:space="preserve">　　　　</w:t>
      </w:r>
      <w:r w:rsidR="00E16DCA">
        <w:rPr>
          <w:rFonts w:ascii="ＭＳ Ｐ明朝" w:eastAsia="ＭＳ Ｐ明朝" w:hAnsi="ＭＳ Ｐ明朝" w:hint="eastAsia"/>
        </w:rPr>
        <w:t>月</w:t>
      </w:r>
      <w:r w:rsidRPr="0013178C">
        <w:rPr>
          <w:rFonts w:ascii="ＭＳ Ｐ明朝" w:eastAsia="ＭＳ Ｐ明朝" w:hAnsi="ＭＳ Ｐ明朝" w:hint="eastAsia"/>
        </w:rPr>
        <w:t xml:space="preserve">　　　　</w:t>
      </w:r>
      <w:r w:rsidR="00E16DCA">
        <w:rPr>
          <w:rFonts w:ascii="ＭＳ Ｐ明朝" w:eastAsia="ＭＳ Ｐ明朝" w:hAnsi="ＭＳ Ｐ明朝" w:hint="eastAsia"/>
        </w:rPr>
        <w:t>日</w:t>
      </w:r>
    </w:p>
    <w:p w14:paraId="3714EA45" w14:textId="77777777" w:rsidR="00E16DCA" w:rsidRDefault="00E16DCA" w:rsidP="00E16DCA">
      <w:pPr>
        <w:rPr>
          <w:rFonts w:ascii="ＭＳ Ｐ明朝" w:eastAsia="ＭＳ Ｐ明朝" w:hAnsi="ＭＳ Ｐ明朝"/>
        </w:rPr>
      </w:pPr>
    </w:p>
    <w:p w14:paraId="386C262B" w14:textId="77777777" w:rsidR="00E16DCA" w:rsidRDefault="00E16DCA" w:rsidP="00E16DCA">
      <w:pPr>
        <w:rPr>
          <w:rFonts w:ascii="ＭＳ Ｐ明朝" w:eastAsia="ＭＳ Ｐ明朝" w:hAnsi="ＭＳ Ｐ明朝"/>
        </w:rPr>
      </w:pPr>
    </w:p>
    <w:p w14:paraId="280115F1" w14:textId="77777777" w:rsidR="00E16DCA" w:rsidRDefault="00E16DCA" w:rsidP="00AB515A">
      <w:pPr>
        <w:ind w:leftChars="1800" w:left="3780"/>
        <w:rPr>
          <w:rFonts w:ascii="ＭＳ Ｐ明朝" w:eastAsia="ＭＳ Ｐ明朝" w:hAnsi="ＭＳ Ｐ明朝"/>
        </w:rPr>
      </w:pPr>
      <w:r>
        <w:rPr>
          <w:rFonts w:ascii="ＭＳ Ｐ明朝" w:eastAsia="ＭＳ Ｐ明朝" w:hAnsi="ＭＳ Ｐ明朝" w:hint="eastAsia"/>
        </w:rPr>
        <w:t xml:space="preserve">甲　</w:t>
      </w:r>
      <w:r w:rsidR="00AB515A">
        <w:rPr>
          <w:rFonts w:ascii="ＭＳ Ｐ明朝" w:eastAsia="ＭＳ Ｐ明朝" w:hAnsi="ＭＳ Ｐ明朝" w:hint="eastAsia"/>
        </w:rPr>
        <w:t xml:space="preserve">　</w:t>
      </w:r>
      <w:r>
        <w:rPr>
          <w:rFonts w:ascii="ＭＳ Ｐ明朝" w:eastAsia="ＭＳ Ｐ明朝" w:hAnsi="ＭＳ Ｐ明朝" w:hint="eastAsia"/>
        </w:rPr>
        <w:t>福岡市城南区別府5丁目7番1号</w:t>
      </w:r>
    </w:p>
    <w:p w14:paraId="4CB37B9E" w14:textId="77777777" w:rsidR="00313A36" w:rsidRDefault="00E16DCA" w:rsidP="00313A36">
      <w:pPr>
        <w:ind w:leftChars="2050" w:left="4305"/>
        <w:rPr>
          <w:rFonts w:ascii="ＭＳ Ｐ明朝" w:eastAsia="ＭＳ Ｐ明朝" w:hAnsi="ＭＳ Ｐ明朝"/>
        </w:rPr>
      </w:pPr>
      <w:r>
        <w:rPr>
          <w:rFonts w:ascii="ＭＳ Ｐ明朝" w:eastAsia="ＭＳ Ｐ明朝" w:hAnsi="ＭＳ Ｐ明朝" w:hint="eastAsia"/>
        </w:rPr>
        <w:t>中村学園大学</w:t>
      </w:r>
    </w:p>
    <w:p w14:paraId="1C9A37AA" w14:textId="77777777" w:rsidR="00E16DCA" w:rsidRDefault="00313A36" w:rsidP="00313A36">
      <w:pPr>
        <w:ind w:leftChars="2050" w:left="4305"/>
        <w:rPr>
          <w:rFonts w:ascii="ＭＳ Ｐ明朝" w:eastAsia="ＭＳ Ｐ明朝" w:hAnsi="ＭＳ Ｐ明朝"/>
        </w:rPr>
      </w:pPr>
      <w:r>
        <w:rPr>
          <w:rFonts w:ascii="ＭＳ Ｐ明朝" w:eastAsia="ＭＳ Ｐ明朝" w:hAnsi="ＭＳ Ｐ明朝" w:hint="eastAsia"/>
        </w:rPr>
        <w:t>中村学園大学短期大学部</w:t>
      </w:r>
    </w:p>
    <w:p w14:paraId="6356315F" w14:textId="77777777" w:rsidR="008F4EC0" w:rsidRDefault="008F4EC0" w:rsidP="008F4EC0">
      <w:pPr>
        <w:ind w:leftChars="2050" w:left="4305"/>
        <w:rPr>
          <w:rFonts w:ascii="ＭＳ Ｐ明朝" w:eastAsia="ＭＳ Ｐ明朝" w:hAnsi="ＭＳ Ｐ明朝"/>
        </w:rPr>
      </w:pPr>
      <w:r>
        <w:rPr>
          <w:rFonts w:ascii="ＭＳ Ｐ明朝" w:eastAsia="ＭＳ Ｐ明朝" w:hAnsi="ＭＳ Ｐ明朝" w:hint="eastAsia"/>
        </w:rPr>
        <w:t xml:space="preserve">学　長　　</w:t>
      </w:r>
      <w:r>
        <w:rPr>
          <w:rFonts w:ascii="ＭＳ Ｐ明朝" w:eastAsia="ＭＳ Ｐ明朝" w:hAnsi="ＭＳ Ｐ明朝" w:hint="eastAsia"/>
          <w:kern w:val="0"/>
        </w:rPr>
        <w:t>久　保　　千　春</w:t>
      </w:r>
    </w:p>
    <w:p w14:paraId="7CB107B0" w14:textId="77777777" w:rsidR="00E16DCA" w:rsidRPr="008F4EC0" w:rsidRDefault="00E16DCA" w:rsidP="00AB515A">
      <w:pPr>
        <w:ind w:leftChars="1800" w:left="3780"/>
        <w:rPr>
          <w:rFonts w:ascii="ＭＳ Ｐ明朝" w:eastAsia="ＭＳ Ｐ明朝" w:hAnsi="ＭＳ Ｐ明朝"/>
        </w:rPr>
      </w:pPr>
    </w:p>
    <w:p w14:paraId="2E80E6A5" w14:textId="77777777" w:rsidR="00E16DCA" w:rsidRDefault="00E16DCA" w:rsidP="00AB515A">
      <w:pPr>
        <w:ind w:leftChars="1800" w:left="3780"/>
        <w:rPr>
          <w:rFonts w:ascii="ＭＳ Ｐ明朝" w:eastAsia="ＭＳ Ｐ明朝" w:hAnsi="ＭＳ Ｐ明朝"/>
        </w:rPr>
      </w:pPr>
    </w:p>
    <w:p w14:paraId="221D1D96" w14:textId="77777777" w:rsidR="00E16DCA" w:rsidRDefault="00E16DCA" w:rsidP="00AB515A">
      <w:pPr>
        <w:ind w:leftChars="1800" w:left="3780"/>
        <w:rPr>
          <w:rFonts w:ascii="ＭＳ Ｐ明朝" w:eastAsia="ＭＳ Ｐ明朝" w:hAnsi="ＭＳ Ｐ明朝"/>
        </w:rPr>
      </w:pPr>
      <w:r>
        <w:rPr>
          <w:rFonts w:ascii="ＭＳ Ｐ明朝" w:eastAsia="ＭＳ Ｐ明朝" w:hAnsi="ＭＳ Ｐ明朝" w:hint="eastAsia"/>
        </w:rPr>
        <w:t xml:space="preserve">乙　</w:t>
      </w:r>
      <w:r w:rsidR="00AB515A">
        <w:rPr>
          <w:rFonts w:ascii="ＭＳ Ｐ明朝" w:eastAsia="ＭＳ Ｐ明朝" w:hAnsi="ＭＳ Ｐ明朝" w:hint="eastAsia"/>
        </w:rPr>
        <w:t xml:space="preserve">　</w:t>
      </w:r>
      <w:r>
        <w:rPr>
          <w:rFonts w:ascii="ＭＳ Ｐ明朝" w:eastAsia="ＭＳ Ｐ明朝" w:hAnsi="ＭＳ Ｐ明朝" w:hint="eastAsia"/>
        </w:rPr>
        <w:t>住</w:t>
      </w:r>
      <w:r w:rsidR="00AB515A">
        <w:rPr>
          <w:rFonts w:ascii="ＭＳ Ｐ明朝" w:eastAsia="ＭＳ Ｐ明朝" w:hAnsi="ＭＳ Ｐ明朝" w:hint="eastAsia"/>
        </w:rPr>
        <w:t xml:space="preserve">　</w:t>
      </w:r>
      <w:r>
        <w:rPr>
          <w:rFonts w:ascii="ＭＳ Ｐ明朝" w:eastAsia="ＭＳ Ｐ明朝" w:hAnsi="ＭＳ Ｐ明朝" w:hint="eastAsia"/>
        </w:rPr>
        <w:t>所</w:t>
      </w:r>
    </w:p>
    <w:p w14:paraId="5204CE92" w14:textId="77777777" w:rsidR="00E16DCA" w:rsidRDefault="00E16DCA" w:rsidP="00AB515A">
      <w:pPr>
        <w:ind w:leftChars="2050" w:left="4305"/>
        <w:rPr>
          <w:rFonts w:ascii="ＭＳ Ｐ明朝" w:eastAsia="ＭＳ Ｐ明朝" w:hAnsi="ＭＳ Ｐ明朝"/>
        </w:rPr>
      </w:pPr>
      <w:r>
        <w:rPr>
          <w:rFonts w:ascii="ＭＳ Ｐ明朝" w:eastAsia="ＭＳ Ｐ明朝" w:hAnsi="ＭＳ Ｐ明朝" w:hint="eastAsia"/>
        </w:rPr>
        <w:t xml:space="preserve">企業名　</w:t>
      </w:r>
    </w:p>
    <w:p w14:paraId="1D759108" w14:textId="77777777" w:rsidR="00E16DCA" w:rsidRPr="00E16DCA" w:rsidRDefault="00E16DCA" w:rsidP="00AB515A">
      <w:pPr>
        <w:ind w:leftChars="2050" w:left="4305"/>
        <w:rPr>
          <w:rFonts w:ascii="ＭＳ Ｐ明朝" w:eastAsia="ＭＳ Ｐ明朝" w:hAnsi="ＭＳ Ｐ明朝"/>
        </w:rPr>
      </w:pPr>
      <w:r>
        <w:rPr>
          <w:rFonts w:ascii="ＭＳ Ｐ明朝" w:eastAsia="ＭＳ Ｐ明朝" w:hAnsi="ＭＳ Ｐ明朝" w:hint="eastAsia"/>
        </w:rPr>
        <w:t xml:space="preserve">代表者　</w:t>
      </w:r>
    </w:p>
    <w:sectPr w:rsidR="00E16DCA" w:rsidRPr="00E16DCA" w:rsidSect="00376C8B">
      <w:pgSz w:w="11906" w:h="16838" w:code="9"/>
      <w:pgMar w:top="1701" w:right="1701" w:bottom="1701" w:left="1701"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37E88" w14:textId="77777777" w:rsidR="00CD1F19" w:rsidRDefault="00CD1F19" w:rsidP="00E832C2">
      <w:r>
        <w:separator/>
      </w:r>
    </w:p>
  </w:endnote>
  <w:endnote w:type="continuationSeparator" w:id="0">
    <w:p w14:paraId="752B8585" w14:textId="77777777" w:rsidR="00CD1F19" w:rsidRDefault="00CD1F19" w:rsidP="00E83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53E51" w14:textId="77777777" w:rsidR="00CD1F19" w:rsidRDefault="00CD1F19" w:rsidP="00E832C2">
      <w:r>
        <w:separator/>
      </w:r>
    </w:p>
  </w:footnote>
  <w:footnote w:type="continuationSeparator" w:id="0">
    <w:p w14:paraId="2C7BCC21" w14:textId="77777777" w:rsidR="00CD1F19" w:rsidRDefault="00CD1F19" w:rsidP="00E83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561E7"/>
    <w:multiLevelType w:val="hybridMultilevel"/>
    <w:tmpl w:val="FBB26D9A"/>
    <w:lvl w:ilvl="0" w:tplc="AE02377C">
      <w:start w:val="1"/>
      <w:numFmt w:val="decimalFullWidth"/>
      <w:lvlText w:val="（%1）"/>
      <w:lvlJc w:val="left"/>
      <w:pPr>
        <w:ind w:left="644" w:hanging="36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1" w15:restartNumberingAfterBreak="0">
    <w:nsid w:val="24C423DE"/>
    <w:multiLevelType w:val="hybridMultilevel"/>
    <w:tmpl w:val="C6DC949C"/>
    <w:lvl w:ilvl="0" w:tplc="BFEA24D8">
      <w:start w:val="1"/>
      <w:numFmt w:val="decimalFullWidth"/>
      <w:lvlText w:val="（%1）"/>
      <w:lvlJc w:val="left"/>
      <w:pPr>
        <w:ind w:left="1069" w:hanging="360"/>
      </w:pPr>
      <w:rPr>
        <w:rFonts w:hint="default"/>
        <w:lang w:val="en-US"/>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4EB412CF"/>
    <w:multiLevelType w:val="hybridMultilevel"/>
    <w:tmpl w:val="91B698A2"/>
    <w:lvl w:ilvl="0" w:tplc="AB382166">
      <w:start w:val="1"/>
      <w:numFmt w:val="decimal"/>
      <w:lvlText w:val="第%1条"/>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427FB9"/>
    <w:multiLevelType w:val="hybridMultilevel"/>
    <w:tmpl w:val="3D3EF742"/>
    <w:lvl w:ilvl="0" w:tplc="4F46BDA0">
      <w:start w:val="1"/>
      <w:numFmt w:val="decimalFullWidth"/>
      <w:lvlText w:val="（%1）"/>
      <w:lvlJc w:val="left"/>
      <w:pPr>
        <w:ind w:left="757" w:hanging="360"/>
      </w:pPr>
      <w:rPr>
        <w:rFonts w:hint="default"/>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4" w15:restartNumberingAfterBreak="0">
    <w:nsid w:val="773742BC"/>
    <w:multiLevelType w:val="hybridMultilevel"/>
    <w:tmpl w:val="F4D428DE"/>
    <w:lvl w:ilvl="0" w:tplc="AE02377C">
      <w:start w:val="1"/>
      <w:numFmt w:val="decimalFullWidth"/>
      <w:lvlText w:val="（%1）"/>
      <w:lvlJc w:val="left"/>
      <w:pPr>
        <w:ind w:left="1309" w:hanging="360"/>
      </w:pPr>
      <w:rPr>
        <w:rFonts w:hint="default"/>
      </w:rPr>
    </w:lvl>
    <w:lvl w:ilvl="1" w:tplc="04090017" w:tentative="1">
      <w:start w:val="1"/>
      <w:numFmt w:val="aiueoFullWidth"/>
      <w:lvlText w:val="(%2)"/>
      <w:lvlJc w:val="left"/>
      <w:pPr>
        <w:ind w:left="1789" w:hanging="420"/>
      </w:pPr>
    </w:lvl>
    <w:lvl w:ilvl="2" w:tplc="04090011" w:tentative="1">
      <w:start w:val="1"/>
      <w:numFmt w:val="decimalEnclosedCircle"/>
      <w:lvlText w:val="%3"/>
      <w:lvlJc w:val="left"/>
      <w:pPr>
        <w:ind w:left="2209" w:hanging="420"/>
      </w:pPr>
    </w:lvl>
    <w:lvl w:ilvl="3" w:tplc="0409000F" w:tentative="1">
      <w:start w:val="1"/>
      <w:numFmt w:val="decimal"/>
      <w:lvlText w:val="%4."/>
      <w:lvlJc w:val="left"/>
      <w:pPr>
        <w:ind w:left="2629" w:hanging="420"/>
      </w:pPr>
    </w:lvl>
    <w:lvl w:ilvl="4" w:tplc="04090017" w:tentative="1">
      <w:start w:val="1"/>
      <w:numFmt w:val="aiueoFullWidth"/>
      <w:lvlText w:val="(%5)"/>
      <w:lvlJc w:val="left"/>
      <w:pPr>
        <w:ind w:left="3049" w:hanging="420"/>
      </w:pPr>
    </w:lvl>
    <w:lvl w:ilvl="5" w:tplc="04090011" w:tentative="1">
      <w:start w:val="1"/>
      <w:numFmt w:val="decimalEnclosedCircle"/>
      <w:lvlText w:val="%6"/>
      <w:lvlJc w:val="left"/>
      <w:pPr>
        <w:ind w:left="3469" w:hanging="420"/>
      </w:pPr>
    </w:lvl>
    <w:lvl w:ilvl="6" w:tplc="0409000F" w:tentative="1">
      <w:start w:val="1"/>
      <w:numFmt w:val="decimal"/>
      <w:lvlText w:val="%7."/>
      <w:lvlJc w:val="left"/>
      <w:pPr>
        <w:ind w:left="3889" w:hanging="420"/>
      </w:pPr>
    </w:lvl>
    <w:lvl w:ilvl="7" w:tplc="04090017" w:tentative="1">
      <w:start w:val="1"/>
      <w:numFmt w:val="aiueoFullWidth"/>
      <w:lvlText w:val="(%8)"/>
      <w:lvlJc w:val="left"/>
      <w:pPr>
        <w:ind w:left="4309" w:hanging="420"/>
      </w:pPr>
    </w:lvl>
    <w:lvl w:ilvl="8" w:tplc="04090011" w:tentative="1">
      <w:start w:val="1"/>
      <w:numFmt w:val="decimalEnclosedCircle"/>
      <w:lvlText w:val="%9"/>
      <w:lvlJc w:val="left"/>
      <w:pPr>
        <w:ind w:left="4729"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9"/>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4A"/>
    <w:rsid w:val="00051436"/>
    <w:rsid w:val="00101A31"/>
    <w:rsid w:val="00112043"/>
    <w:rsid w:val="00123A4D"/>
    <w:rsid w:val="001249C5"/>
    <w:rsid w:val="0013178C"/>
    <w:rsid w:val="001412A0"/>
    <w:rsid w:val="001574B4"/>
    <w:rsid w:val="00160647"/>
    <w:rsid w:val="001A1C58"/>
    <w:rsid w:val="001C4A7B"/>
    <w:rsid w:val="001F4252"/>
    <w:rsid w:val="001F720B"/>
    <w:rsid w:val="00214358"/>
    <w:rsid w:val="00217E73"/>
    <w:rsid w:val="0025692E"/>
    <w:rsid w:val="00282D22"/>
    <w:rsid w:val="002956EE"/>
    <w:rsid w:val="002D1D4A"/>
    <w:rsid w:val="002E662D"/>
    <w:rsid w:val="002F5BEE"/>
    <w:rsid w:val="00313A36"/>
    <w:rsid w:val="00346C29"/>
    <w:rsid w:val="00376C8B"/>
    <w:rsid w:val="003E1E27"/>
    <w:rsid w:val="003F2EE1"/>
    <w:rsid w:val="00422880"/>
    <w:rsid w:val="0045670A"/>
    <w:rsid w:val="00465254"/>
    <w:rsid w:val="004652E6"/>
    <w:rsid w:val="00470BB5"/>
    <w:rsid w:val="00496F15"/>
    <w:rsid w:val="004A268B"/>
    <w:rsid w:val="004C17FE"/>
    <w:rsid w:val="00554D1F"/>
    <w:rsid w:val="005851C1"/>
    <w:rsid w:val="00595305"/>
    <w:rsid w:val="005D4FCF"/>
    <w:rsid w:val="005E3028"/>
    <w:rsid w:val="005E3A67"/>
    <w:rsid w:val="006004E3"/>
    <w:rsid w:val="00634CC1"/>
    <w:rsid w:val="00636312"/>
    <w:rsid w:val="00650678"/>
    <w:rsid w:val="006A697E"/>
    <w:rsid w:val="00711EB8"/>
    <w:rsid w:val="00763EA6"/>
    <w:rsid w:val="00784007"/>
    <w:rsid w:val="007B40F0"/>
    <w:rsid w:val="007C05C6"/>
    <w:rsid w:val="007F265D"/>
    <w:rsid w:val="00810073"/>
    <w:rsid w:val="008112DE"/>
    <w:rsid w:val="00813A2D"/>
    <w:rsid w:val="00815D6D"/>
    <w:rsid w:val="00842AF4"/>
    <w:rsid w:val="008C4CF5"/>
    <w:rsid w:val="008E7026"/>
    <w:rsid w:val="008F1B71"/>
    <w:rsid w:val="008F4EC0"/>
    <w:rsid w:val="0091554D"/>
    <w:rsid w:val="00956854"/>
    <w:rsid w:val="00964D90"/>
    <w:rsid w:val="009808D8"/>
    <w:rsid w:val="009B036E"/>
    <w:rsid w:val="009D4950"/>
    <w:rsid w:val="00A274E7"/>
    <w:rsid w:val="00A535DB"/>
    <w:rsid w:val="00A54BD1"/>
    <w:rsid w:val="00A8330D"/>
    <w:rsid w:val="00A911D0"/>
    <w:rsid w:val="00A96F12"/>
    <w:rsid w:val="00A974A3"/>
    <w:rsid w:val="00AB515A"/>
    <w:rsid w:val="00AC66E6"/>
    <w:rsid w:val="00AD589A"/>
    <w:rsid w:val="00AF4622"/>
    <w:rsid w:val="00B003B5"/>
    <w:rsid w:val="00B513F4"/>
    <w:rsid w:val="00B54341"/>
    <w:rsid w:val="00B81D0C"/>
    <w:rsid w:val="00B950AF"/>
    <w:rsid w:val="00C16793"/>
    <w:rsid w:val="00C23F72"/>
    <w:rsid w:val="00C733C9"/>
    <w:rsid w:val="00CA4FCC"/>
    <w:rsid w:val="00CB68A5"/>
    <w:rsid w:val="00CC1657"/>
    <w:rsid w:val="00CD1F19"/>
    <w:rsid w:val="00D009F2"/>
    <w:rsid w:val="00D47D92"/>
    <w:rsid w:val="00D81024"/>
    <w:rsid w:val="00D87C93"/>
    <w:rsid w:val="00DA21CB"/>
    <w:rsid w:val="00DC6FF3"/>
    <w:rsid w:val="00E068C6"/>
    <w:rsid w:val="00E136F5"/>
    <w:rsid w:val="00E16DCA"/>
    <w:rsid w:val="00E24201"/>
    <w:rsid w:val="00E31B00"/>
    <w:rsid w:val="00E50BDC"/>
    <w:rsid w:val="00E76DBF"/>
    <w:rsid w:val="00E832C2"/>
    <w:rsid w:val="00E9337F"/>
    <w:rsid w:val="00EB442A"/>
    <w:rsid w:val="00ED477F"/>
    <w:rsid w:val="00ED62B3"/>
    <w:rsid w:val="00EF3C00"/>
    <w:rsid w:val="00F31D69"/>
    <w:rsid w:val="00F400AA"/>
    <w:rsid w:val="00F66E71"/>
    <w:rsid w:val="00F727A7"/>
    <w:rsid w:val="00F963A5"/>
    <w:rsid w:val="00FC416D"/>
    <w:rsid w:val="00FD6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59FFBF1"/>
  <w15:chartTrackingRefBased/>
  <w15:docId w15:val="{4BEF4296-083F-4E77-AA56-179D3265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1D4A"/>
    <w:pPr>
      <w:ind w:leftChars="400" w:left="840"/>
    </w:pPr>
  </w:style>
  <w:style w:type="paragraph" w:styleId="a4">
    <w:name w:val="Balloon Text"/>
    <w:basedOn w:val="a"/>
    <w:link w:val="a5"/>
    <w:uiPriority w:val="99"/>
    <w:semiHidden/>
    <w:unhideWhenUsed/>
    <w:rsid w:val="004A268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268B"/>
    <w:rPr>
      <w:rFonts w:asciiTheme="majorHAnsi" w:eastAsiaTheme="majorEastAsia" w:hAnsiTheme="majorHAnsi" w:cstheme="majorBidi"/>
      <w:sz w:val="18"/>
      <w:szCs w:val="18"/>
    </w:rPr>
  </w:style>
  <w:style w:type="paragraph" w:styleId="a6">
    <w:name w:val="header"/>
    <w:basedOn w:val="a"/>
    <w:link w:val="a7"/>
    <w:uiPriority w:val="99"/>
    <w:unhideWhenUsed/>
    <w:rsid w:val="00E832C2"/>
    <w:pPr>
      <w:tabs>
        <w:tab w:val="center" w:pos="4252"/>
        <w:tab w:val="right" w:pos="8504"/>
      </w:tabs>
      <w:snapToGrid w:val="0"/>
    </w:pPr>
  </w:style>
  <w:style w:type="character" w:customStyle="1" w:styleId="a7">
    <w:name w:val="ヘッダー (文字)"/>
    <w:basedOn w:val="a0"/>
    <w:link w:val="a6"/>
    <w:uiPriority w:val="99"/>
    <w:rsid w:val="00E832C2"/>
  </w:style>
  <w:style w:type="paragraph" w:styleId="a8">
    <w:name w:val="footer"/>
    <w:basedOn w:val="a"/>
    <w:link w:val="a9"/>
    <w:uiPriority w:val="99"/>
    <w:unhideWhenUsed/>
    <w:rsid w:val="00E832C2"/>
    <w:pPr>
      <w:tabs>
        <w:tab w:val="center" w:pos="4252"/>
        <w:tab w:val="right" w:pos="8504"/>
      </w:tabs>
      <w:snapToGrid w:val="0"/>
    </w:pPr>
  </w:style>
  <w:style w:type="character" w:customStyle="1" w:styleId="a9">
    <w:name w:val="フッター (文字)"/>
    <w:basedOn w:val="a0"/>
    <w:link w:val="a8"/>
    <w:uiPriority w:val="99"/>
    <w:rsid w:val="00E832C2"/>
  </w:style>
  <w:style w:type="character" w:styleId="aa">
    <w:name w:val="annotation reference"/>
    <w:basedOn w:val="a0"/>
    <w:uiPriority w:val="99"/>
    <w:semiHidden/>
    <w:unhideWhenUsed/>
    <w:rsid w:val="00D87C93"/>
    <w:rPr>
      <w:sz w:val="18"/>
      <w:szCs w:val="18"/>
    </w:rPr>
  </w:style>
  <w:style w:type="paragraph" w:styleId="ab">
    <w:name w:val="annotation text"/>
    <w:basedOn w:val="a"/>
    <w:link w:val="ac"/>
    <w:uiPriority w:val="99"/>
    <w:semiHidden/>
    <w:unhideWhenUsed/>
    <w:rsid w:val="00D87C93"/>
    <w:pPr>
      <w:jc w:val="left"/>
    </w:pPr>
  </w:style>
  <w:style w:type="character" w:customStyle="1" w:styleId="ac">
    <w:name w:val="コメント文字列 (文字)"/>
    <w:basedOn w:val="a0"/>
    <w:link w:val="ab"/>
    <w:uiPriority w:val="99"/>
    <w:semiHidden/>
    <w:rsid w:val="00D87C93"/>
  </w:style>
  <w:style w:type="paragraph" w:styleId="ad">
    <w:name w:val="annotation subject"/>
    <w:basedOn w:val="ab"/>
    <w:next w:val="ab"/>
    <w:link w:val="ae"/>
    <w:uiPriority w:val="99"/>
    <w:semiHidden/>
    <w:unhideWhenUsed/>
    <w:rsid w:val="00D87C93"/>
    <w:rPr>
      <w:b/>
      <w:bCs/>
    </w:rPr>
  </w:style>
  <w:style w:type="character" w:customStyle="1" w:styleId="ae">
    <w:name w:val="コメント内容 (文字)"/>
    <w:basedOn w:val="ac"/>
    <w:link w:val="ad"/>
    <w:uiPriority w:val="99"/>
    <w:semiHidden/>
    <w:rsid w:val="00D87C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10b254d-bcde-4137-9fd6-7aae3e1275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AB44152B7FD1D47AAD9A1F666BAB666" ma:contentTypeVersion="6" ma:contentTypeDescription="新しいドキュメントを作成します。" ma:contentTypeScope="" ma:versionID="9190d62301780febf1b6f41acafd1eae">
  <xsd:schema xmlns:xsd="http://www.w3.org/2001/XMLSchema" xmlns:xs="http://www.w3.org/2001/XMLSchema" xmlns:p="http://schemas.microsoft.com/office/2006/metadata/properties" xmlns:ns3="210b254d-bcde-4137-9fd6-7aae3e127511" xmlns:ns4="84a60e58-b4df-4e7d-93eb-e7cbd9260f05" targetNamespace="http://schemas.microsoft.com/office/2006/metadata/properties" ma:root="true" ma:fieldsID="d5c13656b0626c03e059f2ddad424666" ns3:_="" ns4:_="">
    <xsd:import namespace="210b254d-bcde-4137-9fd6-7aae3e127511"/>
    <xsd:import namespace="84a60e58-b4df-4e7d-93eb-e7cbd9260f0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b254d-bcde-4137-9fd6-7aae3e127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a60e58-b4df-4e7d-93eb-e7cbd9260f05"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SharingHintHash" ma:index="13"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90D28B-FEE9-4A3E-BC8C-7E4052FCE807}">
  <ds:schemaRefs>
    <ds:schemaRef ds:uri="210b254d-bcde-4137-9fd6-7aae3e127511"/>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84a60e58-b4df-4e7d-93eb-e7cbd9260f05"/>
  </ds:schemaRefs>
</ds:datastoreItem>
</file>

<file path=customXml/itemProps2.xml><?xml version="1.0" encoding="utf-8"?>
<ds:datastoreItem xmlns:ds="http://schemas.openxmlformats.org/officeDocument/2006/customXml" ds:itemID="{4975422A-8699-4A02-BEA4-2D7D6234F493}">
  <ds:schemaRefs>
    <ds:schemaRef ds:uri="http://schemas.microsoft.com/sharepoint/v3/contenttype/forms"/>
  </ds:schemaRefs>
</ds:datastoreItem>
</file>

<file path=customXml/itemProps3.xml><?xml version="1.0" encoding="utf-8"?>
<ds:datastoreItem xmlns:ds="http://schemas.openxmlformats.org/officeDocument/2006/customXml" ds:itemID="{06C6CF32-A959-428A-A408-7DF65A0F7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b254d-bcde-4137-9fd6-7aae3e127511"/>
    <ds:schemaRef ds:uri="84a60e58-b4df-4e7d-93eb-e7cbd9260f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376</Words>
  <Characters>2145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靍　英子</dc:creator>
  <cp:keywords/>
  <dc:description/>
  <cp:lastModifiedBy>横尾　優子</cp:lastModifiedBy>
  <cp:revision>3</cp:revision>
  <cp:lastPrinted>2016-11-16T06:23:00Z</cp:lastPrinted>
  <dcterms:created xsi:type="dcterms:W3CDTF">2023-05-18T07:12:00Z</dcterms:created>
  <dcterms:modified xsi:type="dcterms:W3CDTF">2023-05-18T07:13:00Z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0x010100EAB44152B7FD1D47AAD9A1F666BAB666</vt:lpwstr>
  </property>
</Properties>
</file>